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5F" w:rsidRPr="0046385F" w:rsidRDefault="004162AE" w:rsidP="00BB3A5F">
      <w:pPr>
        <w:pStyle w:val="a4"/>
        <w:rPr>
          <w:rFonts w:ascii="Liberation Serif" w:hAnsi="Liberation Serif" w:cs="Liberation Serif"/>
          <w:b/>
          <w:szCs w:val="24"/>
        </w:rPr>
      </w:pPr>
      <w:r w:rsidRPr="0046385F">
        <w:rPr>
          <w:rFonts w:ascii="Liberation Serif" w:hAnsi="Liberation Serif" w:cs="Liberation Serif"/>
          <w:b/>
          <w:szCs w:val="24"/>
        </w:rPr>
        <w:t>АНАЛИЗ ДЕЯТЕЛЬНОСТИ</w:t>
      </w:r>
      <w:r w:rsidR="008844D8" w:rsidRPr="0046385F">
        <w:rPr>
          <w:rFonts w:ascii="Liberation Serif" w:hAnsi="Liberation Serif" w:cs="Liberation Serif"/>
          <w:b/>
          <w:szCs w:val="24"/>
        </w:rPr>
        <w:t xml:space="preserve"> </w:t>
      </w:r>
      <w:r w:rsidR="003812FA">
        <w:rPr>
          <w:rFonts w:ascii="Liberation Serif" w:hAnsi="Liberation Serif" w:cs="Liberation Serif"/>
          <w:b/>
          <w:szCs w:val="24"/>
        </w:rPr>
        <w:t xml:space="preserve">МБОУДО «ДЮСШ» </w:t>
      </w:r>
      <w:r w:rsidR="008844D8" w:rsidRPr="0046385F">
        <w:rPr>
          <w:rFonts w:ascii="Liberation Serif" w:hAnsi="Liberation Serif" w:cs="Liberation Serif"/>
          <w:b/>
          <w:szCs w:val="24"/>
        </w:rPr>
        <w:t>ЗА 201</w:t>
      </w:r>
      <w:r w:rsidR="00F45FEF" w:rsidRPr="0046385F">
        <w:rPr>
          <w:rFonts w:ascii="Liberation Serif" w:hAnsi="Liberation Serif" w:cs="Liberation Serif"/>
          <w:b/>
          <w:szCs w:val="24"/>
        </w:rPr>
        <w:t>9</w:t>
      </w:r>
      <w:r w:rsidR="00BB3A5F" w:rsidRPr="0046385F">
        <w:rPr>
          <w:rFonts w:ascii="Liberation Serif" w:hAnsi="Liberation Serif" w:cs="Liberation Serif"/>
          <w:b/>
          <w:szCs w:val="24"/>
        </w:rPr>
        <w:t xml:space="preserve"> ГОД</w:t>
      </w:r>
    </w:p>
    <w:p w:rsidR="00BB3A5F" w:rsidRPr="0046385F" w:rsidRDefault="00BB3A5F" w:rsidP="00BB3A5F">
      <w:pPr>
        <w:pStyle w:val="a4"/>
        <w:rPr>
          <w:rFonts w:ascii="Liberation Serif" w:hAnsi="Liberation Serif" w:cs="Liberation Serif"/>
          <w:b/>
          <w:szCs w:val="24"/>
        </w:rPr>
      </w:pPr>
    </w:p>
    <w:p w:rsidR="00BB3A5F" w:rsidRPr="0046385F" w:rsidRDefault="003812FA" w:rsidP="00BB3A5F">
      <w:pPr>
        <w:pStyle w:val="a4"/>
        <w:numPr>
          <w:ilvl w:val="0"/>
          <w:numId w:val="1"/>
        </w:numPr>
        <w:jc w:val="left"/>
        <w:rPr>
          <w:rFonts w:ascii="Liberation Serif" w:hAnsi="Liberation Serif" w:cs="Liberation Serif"/>
          <w:b/>
          <w:i/>
          <w:szCs w:val="24"/>
        </w:rPr>
      </w:pPr>
      <w:r>
        <w:rPr>
          <w:rFonts w:ascii="Liberation Serif" w:hAnsi="Liberation Serif" w:cs="Liberation Serif"/>
          <w:b/>
          <w:i/>
          <w:szCs w:val="24"/>
        </w:rPr>
        <w:t>Информационная карта:</w:t>
      </w:r>
    </w:p>
    <w:p w:rsidR="00BB3A5F" w:rsidRPr="0046385F" w:rsidRDefault="00BB3A5F" w:rsidP="00BB3A5F">
      <w:pPr>
        <w:pStyle w:val="a4"/>
        <w:ind w:left="360"/>
        <w:jc w:val="left"/>
        <w:rPr>
          <w:rFonts w:ascii="Liberation Serif" w:hAnsi="Liberation Serif" w:cs="Liberation Serif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8944"/>
      </w:tblGrid>
      <w:tr w:rsidR="00C06EBE" w:rsidRPr="0046385F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E" w:rsidRPr="0046385F" w:rsidRDefault="00C06E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46385F">
              <w:rPr>
                <w:rFonts w:ascii="Liberation Serif" w:hAnsi="Liberation Serif" w:cs="Liberation Serif"/>
                <w:szCs w:val="24"/>
              </w:rPr>
              <w:t xml:space="preserve">Полное наименование учреждения </w:t>
            </w:r>
          </w:p>
          <w:p w:rsidR="00C06EBE" w:rsidRPr="0046385F" w:rsidRDefault="00C06E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46385F">
              <w:rPr>
                <w:rFonts w:ascii="Liberation Serif" w:hAnsi="Liberation Serif" w:cs="Liberation Serif"/>
                <w:szCs w:val="24"/>
              </w:rPr>
              <w:t>(</w:t>
            </w:r>
            <w:r w:rsidRPr="0046385F">
              <w:rPr>
                <w:rFonts w:ascii="Liberation Serif" w:hAnsi="Liberation Serif" w:cs="Liberation Serif"/>
                <w:i/>
                <w:szCs w:val="24"/>
              </w:rPr>
              <w:t>в соответствии с уставом</w:t>
            </w:r>
            <w:r w:rsidRPr="0046385F">
              <w:rPr>
                <w:rFonts w:ascii="Liberation Serif" w:hAnsi="Liberation Serif" w:cs="Liberation Serif"/>
                <w:szCs w:val="24"/>
              </w:rPr>
              <w:t>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46385F" w:rsidRDefault="00C06EBE" w:rsidP="00084FB6">
            <w:pPr>
              <w:pStyle w:val="a4"/>
              <w:jc w:val="left"/>
            </w:pPr>
            <w:r w:rsidRPr="0046385F">
              <w:rPr>
                <w:szCs w:val="24"/>
              </w:rPr>
              <w:t>Муниципальное бюджетное образовательное учреждение дополнительного образования "Детско-юношеская спортивная школа"</w:t>
            </w:r>
            <w:r w:rsidR="0052355F" w:rsidRPr="0046385F">
              <w:rPr>
                <w:szCs w:val="24"/>
              </w:rPr>
              <w:t xml:space="preserve"> Тугулымского городского округа</w:t>
            </w:r>
          </w:p>
        </w:tc>
      </w:tr>
      <w:tr w:rsidR="00C06EBE" w:rsidRPr="0046385F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E" w:rsidRPr="0046385F" w:rsidRDefault="00C06EBE" w:rsidP="00B328F4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46385F">
              <w:rPr>
                <w:rFonts w:ascii="Liberation Serif" w:hAnsi="Liberation Serif" w:cs="Liberation Serif"/>
                <w:szCs w:val="24"/>
              </w:rPr>
              <w:t xml:space="preserve">Сокращенное наименование учреждения </w:t>
            </w:r>
          </w:p>
          <w:p w:rsidR="00C06EBE" w:rsidRPr="0046385F" w:rsidRDefault="00C06EBE" w:rsidP="00B328F4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46385F">
              <w:rPr>
                <w:rFonts w:ascii="Liberation Serif" w:hAnsi="Liberation Serif" w:cs="Liberation Serif"/>
                <w:szCs w:val="24"/>
              </w:rPr>
              <w:t>(</w:t>
            </w:r>
            <w:r w:rsidRPr="0046385F">
              <w:rPr>
                <w:rFonts w:ascii="Liberation Serif" w:hAnsi="Liberation Serif" w:cs="Liberation Serif"/>
                <w:i/>
                <w:szCs w:val="24"/>
              </w:rPr>
              <w:t>в соответствии с уставом</w:t>
            </w:r>
            <w:r w:rsidRPr="0046385F">
              <w:rPr>
                <w:rFonts w:ascii="Liberation Serif" w:hAnsi="Liberation Serif" w:cs="Liberation Serif"/>
                <w:szCs w:val="24"/>
              </w:rPr>
              <w:t>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46385F" w:rsidRDefault="00C06EBE" w:rsidP="00084FB6">
            <w:pPr>
              <w:pStyle w:val="a4"/>
              <w:jc w:val="left"/>
            </w:pPr>
            <w:r w:rsidRPr="0046385F">
              <w:t>МБОУ ДО "ДЮСШ"</w:t>
            </w:r>
            <w:r w:rsidR="0052355F" w:rsidRPr="0046385F">
              <w:t xml:space="preserve"> ТГО</w:t>
            </w:r>
          </w:p>
        </w:tc>
      </w:tr>
      <w:tr w:rsidR="00C06EBE" w:rsidRPr="0046385F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E" w:rsidRPr="0046385F" w:rsidRDefault="00C06E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46385F">
              <w:rPr>
                <w:rFonts w:ascii="Liberation Serif" w:hAnsi="Liberation Serif" w:cs="Liberation Serif"/>
                <w:szCs w:val="24"/>
              </w:rPr>
              <w:t>Административный Управленческий округ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46385F" w:rsidRDefault="00C06EBE" w:rsidP="00084FB6">
            <w:pPr>
              <w:pStyle w:val="a4"/>
              <w:jc w:val="left"/>
            </w:pPr>
            <w:r w:rsidRPr="0046385F">
              <w:t>Восточный</w:t>
            </w:r>
          </w:p>
        </w:tc>
      </w:tr>
      <w:tr w:rsidR="00C06EBE" w:rsidRPr="0046385F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E" w:rsidRPr="0046385F" w:rsidRDefault="00C06E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46385F">
              <w:rPr>
                <w:rFonts w:ascii="Liberation Serif" w:hAnsi="Liberation Serif" w:cs="Liberation Serif"/>
                <w:szCs w:val="24"/>
              </w:rPr>
              <w:t>Муниципальное образование/ муниципальный район /</w:t>
            </w:r>
          </w:p>
          <w:p w:rsidR="00C06EBE" w:rsidRPr="0046385F" w:rsidRDefault="00C06E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46385F">
              <w:rPr>
                <w:rFonts w:ascii="Liberation Serif" w:hAnsi="Liberation Serif" w:cs="Liberation Serif"/>
                <w:szCs w:val="24"/>
              </w:rPr>
              <w:t>городской округ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46385F" w:rsidRDefault="00C06EBE" w:rsidP="00084FB6">
            <w:pPr>
              <w:pStyle w:val="a4"/>
              <w:jc w:val="left"/>
            </w:pPr>
            <w:r w:rsidRPr="0046385F">
              <w:t>Тугулымский</w:t>
            </w:r>
          </w:p>
        </w:tc>
      </w:tr>
      <w:tr w:rsidR="00C06EBE" w:rsidRPr="0046385F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E" w:rsidRPr="0046385F" w:rsidRDefault="00C06E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46385F">
              <w:rPr>
                <w:rFonts w:ascii="Liberation Serif" w:hAnsi="Liberation Serif" w:cs="Liberation Serif"/>
                <w:szCs w:val="24"/>
              </w:rPr>
              <w:t>Юридический адрес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46385F" w:rsidRDefault="00C06EBE" w:rsidP="00084FB6">
            <w:pPr>
              <w:pStyle w:val="a4"/>
              <w:jc w:val="left"/>
            </w:pPr>
            <w:r w:rsidRPr="0046385F">
              <w:rPr>
                <w:szCs w:val="24"/>
              </w:rPr>
              <w:t>Свердловская обл., Тугулымский р-н, п. Тугулым, ул. Федюнинского, 25</w:t>
            </w:r>
          </w:p>
        </w:tc>
      </w:tr>
      <w:tr w:rsidR="00C06EBE" w:rsidRPr="0046385F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E" w:rsidRPr="0046385F" w:rsidRDefault="00C06E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46385F">
              <w:rPr>
                <w:rFonts w:ascii="Liberation Serif" w:hAnsi="Liberation Serif" w:cs="Liberation Serif"/>
                <w:szCs w:val="24"/>
              </w:rPr>
              <w:t>Почтовый адрес, индекс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46385F" w:rsidRDefault="00C06EBE" w:rsidP="00084FB6">
            <w:pPr>
              <w:pStyle w:val="a4"/>
              <w:jc w:val="left"/>
            </w:pPr>
            <w:r w:rsidRPr="0046385F">
              <w:rPr>
                <w:szCs w:val="24"/>
              </w:rPr>
              <w:t>623650, Свердловская обл., Тугулымский р-н, п. Тугулым, ул. Федюнинского, 25</w:t>
            </w:r>
          </w:p>
        </w:tc>
      </w:tr>
      <w:tr w:rsidR="00C06EBE" w:rsidRPr="0046385F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E" w:rsidRPr="0046385F" w:rsidRDefault="00C06E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46385F">
              <w:rPr>
                <w:rFonts w:ascii="Liberation Serif" w:hAnsi="Liberation Serif" w:cs="Liberation Serif"/>
                <w:szCs w:val="24"/>
              </w:rPr>
              <w:t>Контактные телефоны/факс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46385F" w:rsidRDefault="00C06EBE" w:rsidP="00084FB6">
            <w:pPr>
              <w:pStyle w:val="a4"/>
              <w:jc w:val="left"/>
            </w:pPr>
            <w:r w:rsidRPr="0046385F">
              <w:rPr>
                <w:szCs w:val="24"/>
              </w:rPr>
              <w:t>8 (34367) 2-16-73</w:t>
            </w:r>
          </w:p>
        </w:tc>
      </w:tr>
      <w:tr w:rsidR="00C06EBE" w:rsidRPr="0046385F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E" w:rsidRPr="0046385F" w:rsidRDefault="00C06E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46385F">
              <w:rPr>
                <w:rFonts w:ascii="Liberation Serif" w:hAnsi="Liberation Serif" w:cs="Liberation Serif"/>
                <w:szCs w:val="24"/>
                <w:lang w:val="en-US"/>
              </w:rPr>
              <w:t>E</w:t>
            </w:r>
            <w:r w:rsidRPr="0046385F">
              <w:rPr>
                <w:rFonts w:ascii="Liberation Serif" w:hAnsi="Liberation Serif" w:cs="Liberation Serif"/>
                <w:szCs w:val="24"/>
              </w:rPr>
              <w:t>-</w:t>
            </w:r>
            <w:r w:rsidRPr="0046385F">
              <w:rPr>
                <w:rFonts w:ascii="Liberation Serif" w:hAnsi="Liberation Serif" w:cs="Liberation Serif"/>
                <w:szCs w:val="24"/>
                <w:lang w:val="en-US"/>
              </w:rPr>
              <w:t>mail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46385F" w:rsidRDefault="00C06EBE" w:rsidP="00084FB6">
            <w:r w:rsidRPr="0046385F">
              <w:rPr>
                <w:sz w:val="24"/>
                <w:szCs w:val="24"/>
                <w:lang w:val="en-US"/>
              </w:rPr>
              <w:t>dushTGO</w:t>
            </w:r>
            <w:r w:rsidRPr="0046385F">
              <w:rPr>
                <w:sz w:val="24"/>
                <w:szCs w:val="24"/>
              </w:rPr>
              <w:t>@</w:t>
            </w:r>
            <w:r w:rsidRPr="0046385F">
              <w:rPr>
                <w:sz w:val="24"/>
                <w:szCs w:val="24"/>
                <w:lang w:val="en-US"/>
              </w:rPr>
              <w:t>yandex</w:t>
            </w:r>
            <w:r w:rsidRPr="0046385F">
              <w:rPr>
                <w:sz w:val="24"/>
                <w:szCs w:val="24"/>
              </w:rPr>
              <w:t>.</w:t>
            </w:r>
            <w:r w:rsidRPr="0046385F">
              <w:rPr>
                <w:sz w:val="24"/>
                <w:szCs w:val="24"/>
                <w:lang w:val="en-US"/>
              </w:rPr>
              <w:t>ru</w:t>
            </w:r>
          </w:p>
        </w:tc>
      </w:tr>
      <w:tr w:rsidR="00C06EBE" w:rsidRPr="0046385F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E" w:rsidRPr="0046385F" w:rsidRDefault="00C06E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46385F">
              <w:rPr>
                <w:rFonts w:ascii="Liberation Serif" w:hAnsi="Liberation Serif" w:cs="Liberation Serif"/>
                <w:szCs w:val="24"/>
                <w:lang w:val="en-US"/>
              </w:rPr>
              <w:t>web</w:t>
            </w:r>
            <w:r w:rsidRPr="0046385F">
              <w:rPr>
                <w:rFonts w:ascii="Liberation Serif" w:hAnsi="Liberation Serif" w:cs="Liberation Serif"/>
                <w:szCs w:val="24"/>
              </w:rPr>
              <w:t>-сайт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46385F" w:rsidRDefault="0040283B" w:rsidP="00084FB6">
            <w:pPr>
              <w:pStyle w:val="a4"/>
              <w:jc w:val="left"/>
              <w:rPr>
                <w:szCs w:val="24"/>
              </w:rPr>
            </w:pPr>
            <w:hyperlink r:id="rId8" w:tgtFrame="_blank" w:history="1">
              <w:r w:rsidR="0052355F" w:rsidRPr="0046385F">
                <w:rPr>
                  <w:rStyle w:val="ae"/>
                  <w:color w:val="auto"/>
                  <w:szCs w:val="24"/>
                  <w:u w:val="none"/>
                </w:rPr>
                <w:t>https://dushtgo.uralschool.ru</w:t>
              </w:r>
            </w:hyperlink>
          </w:p>
        </w:tc>
      </w:tr>
      <w:tr w:rsidR="00C06EBE" w:rsidRPr="0046385F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E" w:rsidRPr="0046385F" w:rsidRDefault="00C06E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46385F">
              <w:rPr>
                <w:rFonts w:ascii="Liberation Serif" w:hAnsi="Liberation Serif" w:cs="Liberation Serif"/>
                <w:szCs w:val="24"/>
              </w:rPr>
              <w:t>Ведомственная принадлежность, Учредитель</w:t>
            </w:r>
          </w:p>
          <w:p w:rsidR="00C06EBE" w:rsidRPr="0046385F" w:rsidRDefault="00C06E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46385F">
              <w:rPr>
                <w:rFonts w:ascii="Liberation Serif" w:hAnsi="Liberation Serif" w:cs="Liberation Serif"/>
                <w:szCs w:val="24"/>
              </w:rPr>
              <w:t>(управление (отдел) образования, физической культуры, иное)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46385F" w:rsidRDefault="00C06EBE" w:rsidP="00084FB6">
            <w:pPr>
              <w:pStyle w:val="a4"/>
              <w:jc w:val="left"/>
            </w:pPr>
            <w:r w:rsidRPr="0046385F">
              <w:rPr>
                <w:szCs w:val="24"/>
              </w:rPr>
              <w:t>Муниципальная, Учредитель Администрация Тугулымского ГО</w:t>
            </w:r>
          </w:p>
        </w:tc>
      </w:tr>
      <w:tr w:rsidR="00C06EBE" w:rsidRPr="0046385F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E" w:rsidRPr="0046385F" w:rsidRDefault="00C06EBE" w:rsidP="00171DA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46385F">
              <w:rPr>
                <w:rFonts w:ascii="Liberation Serif" w:hAnsi="Liberation Serif" w:cs="Liberation Serif"/>
                <w:szCs w:val="24"/>
              </w:rPr>
              <w:t>Лицензия на право ведения образовательной деятельности для организаций, реализующих программы дополнительного образования(дата выдачи, регистрационный №)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46385F" w:rsidRDefault="00C06EBE" w:rsidP="00084FB6">
            <w:pPr>
              <w:pStyle w:val="a4"/>
              <w:jc w:val="left"/>
              <w:rPr>
                <w:szCs w:val="24"/>
              </w:rPr>
            </w:pPr>
            <w:r w:rsidRPr="0046385F">
              <w:rPr>
                <w:szCs w:val="24"/>
              </w:rPr>
              <w:t>От 30.11.2012  г. Регистрационный № 16864</w:t>
            </w:r>
          </w:p>
          <w:p w:rsidR="00C06EBE" w:rsidRPr="0046385F" w:rsidRDefault="00C06EBE" w:rsidP="00084FB6">
            <w:pPr>
              <w:pStyle w:val="a4"/>
              <w:jc w:val="left"/>
            </w:pPr>
            <w:r w:rsidRPr="0046385F">
              <w:rPr>
                <w:szCs w:val="24"/>
              </w:rPr>
              <w:t>Бессрочная</w:t>
            </w:r>
          </w:p>
        </w:tc>
      </w:tr>
      <w:tr w:rsidR="00C06EBE" w:rsidRPr="0046385F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E" w:rsidRPr="0046385F" w:rsidRDefault="00C06E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46385F">
              <w:rPr>
                <w:rFonts w:ascii="Liberation Serif" w:hAnsi="Liberation Serif" w:cs="Liberation Serif"/>
                <w:szCs w:val="24"/>
              </w:rPr>
              <w:t>Лицензия на осуществление медицинской  деятельности (дата выдачи, регистрационный №)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46385F" w:rsidRDefault="00C06EBE" w:rsidP="00084FB6">
            <w:pPr>
              <w:pStyle w:val="a4"/>
              <w:jc w:val="left"/>
            </w:pPr>
          </w:p>
        </w:tc>
      </w:tr>
      <w:tr w:rsidR="00C06EBE" w:rsidRPr="0046385F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E" w:rsidRPr="0046385F" w:rsidRDefault="00C06EBE" w:rsidP="00BE2F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46385F">
              <w:rPr>
                <w:rFonts w:ascii="Liberation Serif" w:hAnsi="Liberation Serif" w:cs="Liberation Serif"/>
                <w:szCs w:val="24"/>
              </w:rPr>
              <w:t>Виды спорта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46385F" w:rsidRDefault="00C06EBE" w:rsidP="00084FB6">
            <w:pPr>
              <w:pStyle w:val="a4"/>
              <w:jc w:val="left"/>
            </w:pPr>
            <w:r w:rsidRPr="0046385F">
              <w:t>Дзюдо, карате, лыжные гонки,  настольный теннис, самбо, футбол, хоккей шахматы</w:t>
            </w:r>
          </w:p>
        </w:tc>
      </w:tr>
      <w:tr w:rsidR="00C06EBE" w:rsidRPr="0046385F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E" w:rsidRPr="0046385F" w:rsidRDefault="00C06EBE" w:rsidP="00BE2F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46385F">
              <w:rPr>
                <w:rFonts w:ascii="Liberation Serif" w:hAnsi="Liberation Serif" w:cs="Liberation Serif"/>
                <w:szCs w:val="24"/>
              </w:rPr>
              <w:t>Руководитель учреждения (Ф И О)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46385F" w:rsidRDefault="00C06EBE" w:rsidP="00084FB6">
            <w:pPr>
              <w:pStyle w:val="a4"/>
              <w:jc w:val="left"/>
              <w:rPr>
                <w:szCs w:val="24"/>
              </w:rPr>
            </w:pPr>
            <w:r w:rsidRPr="0046385F">
              <w:rPr>
                <w:szCs w:val="24"/>
              </w:rPr>
              <w:t>Самойлов Александр Геннадьевич</w:t>
            </w:r>
          </w:p>
        </w:tc>
      </w:tr>
      <w:tr w:rsidR="00C06EBE" w:rsidRPr="0046385F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E" w:rsidRPr="0046385F" w:rsidRDefault="00C06EBE" w:rsidP="00617BAB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46385F">
              <w:rPr>
                <w:rFonts w:ascii="Liberation Serif" w:hAnsi="Liberation Serif" w:cs="Liberation Serif"/>
                <w:szCs w:val="24"/>
              </w:rPr>
              <w:t xml:space="preserve">Заместители руководителя учреждения (Ф И О), из них:  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46385F" w:rsidRDefault="00C06EBE" w:rsidP="00084FB6">
            <w:pPr>
              <w:pStyle w:val="a4"/>
              <w:jc w:val="left"/>
              <w:rPr>
                <w:szCs w:val="24"/>
              </w:rPr>
            </w:pPr>
            <w:r w:rsidRPr="0046385F">
              <w:rPr>
                <w:szCs w:val="24"/>
              </w:rPr>
              <w:t>Кокшаров Николай Федорович</w:t>
            </w:r>
          </w:p>
        </w:tc>
      </w:tr>
      <w:tr w:rsidR="00C06EBE" w:rsidRPr="0046385F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E" w:rsidRPr="0046385F" w:rsidRDefault="00C06E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46385F">
              <w:rPr>
                <w:rFonts w:ascii="Liberation Serif" w:hAnsi="Liberation Serif" w:cs="Liberation Serif"/>
                <w:szCs w:val="24"/>
              </w:rPr>
              <w:t>по  спортивной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46385F" w:rsidRDefault="00C06EBE" w:rsidP="00084FB6">
            <w:pPr>
              <w:pStyle w:val="a4"/>
              <w:jc w:val="left"/>
            </w:pPr>
          </w:p>
        </w:tc>
      </w:tr>
      <w:tr w:rsidR="00C06EBE" w:rsidRPr="0046385F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E" w:rsidRPr="0046385F" w:rsidRDefault="00C06E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46385F">
              <w:rPr>
                <w:rFonts w:ascii="Liberation Serif" w:hAnsi="Liberation Serif" w:cs="Liberation Serif"/>
                <w:szCs w:val="24"/>
              </w:rPr>
              <w:t>по методической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46385F" w:rsidRDefault="00C06EBE" w:rsidP="00084FB6">
            <w:pPr>
              <w:pStyle w:val="a4"/>
              <w:jc w:val="left"/>
            </w:pPr>
          </w:p>
        </w:tc>
      </w:tr>
      <w:tr w:rsidR="00C06EBE" w:rsidRPr="0046385F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E" w:rsidRPr="0046385F" w:rsidRDefault="00C06E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46385F">
              <w:rPr>
                <w:rFonts w:ascii="Liberation Serif" w:hAnsi="Liberation Serif" w:cs="Liberation Serif"/>
                <w:szCs w:val="24"/>
              </w:rPr>
              <w:t>другие (указать должность)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46385F" w:rsidRDefault="00C06EBE" w:rsidP="00B35896">
            <w:pPr>
              <w:pStyle w:val="a4"/>
              <w:jc w:val="left"/>
            </w:pPr>
            <w:r w:rsidRPr="0046385F">
              <w:rPr>
                <w:szCs w:val="24"/>
              </w:rPr>
              <w:t xml:space="preserve">по учебно-воспитательной работе </w:t>
            </w:r>
          </w:p>
        </w:tc>
      </w:tr>
      <w:tr w:rsidR="00C06EBE" w:rsidRPr="0046385F" w:rsidTr="00C06EBE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46385F" w:rsidRDefault="00C06E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46385F">
              <w:rPr>
                <w:rFonts w:ascii="Liberation Serif" w:hAnsi="Liberation Serif" w:cs="Liberation Serif"/>
                <w:szCs w:val="24"/>
              </w:rPr>
              <w:t xml:space="preserve">Наличие информации об организации, осуществляющей реализацию программ спортивной подготовки на сайте </w:t>
            </w:r>
            <w:r w:rsidRPr="0046385F">
              <w:rPr>
                <w:rFonts w:ascii="Liberation Serif" w:hAnsi="Liberation Serif" w:cs="Liberation Serif"/>
                <w:szCs w:val="24"/>
                <w:lang w:val="en-US"/>
              </w:rPr>
              <w:t>bus</w:t>
            </w:r>
            <w:r w:rsidRPr="0046385F">
              <w:rPr>
                <w:rFonts w:ascii="Liberation Serif" w:hAnsi="Liberation Serif" w:cs="Liberation Serif"/>
                <w:szCs w:val="24"/>
              </w:rPr>
              <w:t>.</w:t>
            </w:r>
            <w:r w:rsidRPr="0046385F">
              <w:rPr>
                <w:rFonts w:ascii="Liberation Serif" w:hAnsi="Liberation Serif" w:cs="Liberation Serif"/>
                <w:szCs w:val="24"/>
                <w:lang w:val="en-US"/>
              </w:rPr>
              <w:t>gov</w:t>
            </w:r>
            <w:r w:rsidRPr="0046385F">
              <w:rPr>
                <w:rFonts w:ascii="Liberation Serif" w:hAnsi="Liberation Serif" w:cs="Liberation Serif"/>
                <w:szCs w:val="24"/>
              </w:rPr>
              <w:t>.</w:t>
            </w:r>
            <w:r w:rsidRPr="0046385F">
              <w:rPr>
                <w:rFonts w:ascii="Liberation Serif" w:hAnsi="Liberation Serif" w:cs="Liberation Serif"/>
                <w:szCs w:val="24"/>
                <w:lang w:val="en-US"/>
              </w:rPr>
              <w:t>ru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E" w:rsidRPr="0046385F" w:rsidRDefault="00C06EBE" w:rsidP="00084FB6">
            <w:pPr>
              <w:pStyle w:val="a4"/>
              <w:jc w:val="left"/>
            </w:pPr>
          </w:p>
        </w:tc>
      </w:tr>
    </w:tbl>
    <w:p w:rsidR="00B328F4" w:rsidRPr="0046385F" w:rsidRDefault="00B328F4" w:rsidP="00BB3A5F">
      <w:pPr>
        <w:rPr>
          <w:rFonts w:ascii="Liberation Serif" w:hAnsi="Liberation Serif" w:cs="Liberation Serif"/>
          <w:b/>
          <w:sz w:val="24"/>
          <w:szCs w:val="24"/>
        </w:rPr>
      </w:pPr>
    </w:p>
    <w:p w:rsidR="00AB3F33" w:rsidRPr="0046385F" w:rsidRDefault="003D24B0" w:rsidP="00BB3A5F">
      <w:pPr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2. </w:t>
      </w:r>
      <w:r w:rsidR="00BB3A5F" w:rsidRPr="0046385F">
        <w:rPr>
          <w:rFonts w:ascii="Liberation Serif" w:hAnsi="Liberation Serif" w:cs="Liberation Serif"/>
          <w:b/>
          <w:sz w:val="24"/>
          <w:szCs w:val="24"/>
        </w:rPr>
        <w:t xml:space="preserve">Краткая историческая справка: </w:t>
      </w:r>
    </w:p>
    <w:p w:rsidR="00084FB6" w:rsidRPr="0046385F" w:rsidRDefault="00084FB6" w:rsidP="00084FB6">
      <w:pPr>
        <w:rPr>
          <w:sz w:val="24"/>
        </w:rPr>
      </w:pPr>
      <w:r w:rsidRPr="0046385F">
        <w:rPr>
          <w:sz w:val="24"/>
        </w:rPr>
        <w:lastRenderedPageBreak/>
        <w:t xml:space="preserve">Год образования </w:t>
      </w:r>
      <w:r w:rsidRPr="0046385F">
        <w:rPr>
          <w:sz w:val="24"/>
          <w:u w:val="single"/>
        </w:rPr>
        <w:t>1979</w:t>
      </w:r>
      <w:r w:rsidRPr="0046385F">
        <w:rPr>
          <w:sz w:val="24"/>
        </w:rPr>
        <w:t xml:space="preserve"> </w:t>
      </w:r>
    </w:p>
    <w:p w:rsidR="00084FB6" w:rsidRPr="0046385F" w:rsidRDefault="00084FB6" w:rsidP="00084FB6">
      <w:pPr>
        <w:ind w:firstLine="426"/>
        <w:jc w:val="both"/>
        <w:rPr>
          <w:sz w:val="24"/>
          <w:szCs w:val="24"/>
          <w:u w:val="single"/>
        </w:rPr>
      </w:pPr>
      <w:r w:rsidRPr="0046385F">
        <w:rPr>
          <w:sz w:val="24"/>
          <w:szCs w:val="24"/>
          <w:u w:val="single"/>
        </w:rPr>
        <w:t xml:space="preserve">01 сентября 1979 г. при Тугулымском РайОНО была открыта первая в Тугулымском районе детско-юношеская спортивная школа - Тугулымская ДЮСШ. Руководителем был назначен Яркин Валерий Михайлович (памяти которого ежегодно в Тугулымском ГО проводятся соревнования по лыжным гонкам). После трагической гибели Валерия Михайловича, школой много лет руководил Ваулин Анатолий Федорович, на сегодняшний день руководителем является Самойлов Александр Геннадьевич. </w:t>
      </w:r>
    </w:p>
    <w:p w:rsidR="00084FB6" w:rsidRPr="0046385F" w:rsidRDefault="00084FB6" w:rsidP="00084FB6">
      <w:pPr>
        <w:ind w:firstLine="426"/>
        <w:jc w:val="both"/>
        <w:rPr>
          <w:sz w:val="24"/>
          <w:szCs w:val="24"/>
          <w:u w:val="single"/>
        </w:rPr>
      </w:pPr>
      <w:r w:rsidRPr="0046385F">
        <w:rPr>
          <w:sz w:val="24"/>
          <w:szCs w:val="24"/>
          <w:u w:val="single"/>
        </w:rPr>
        <w:t xml:space="preserve">С 1979 года ДЮСШ долгое время размещалась в небольшом одноэтажном здании, расположенном в парке культуры и отдыха. В 2008 году школа "переехала" в бывшее здание военкомата, расположенное по ул. Федюнинского 25 в п. Тугулым, где и находится в настоящее время. </w:t>
      </w:r>
    </w:p>
    <w:p w:rsidR="00084FB6" w:rsidRPr="0046385F" w:rsidRDefault="00084FB6" w:rsidP="00084FB6">
      <w:pPr>
        <w:ind w:firstLine="426"/>
        <w:jc w:val="both"/>
        <w:rPr>
          <w:sz w:val="24"/>
          <w:szCs w:val="24"/>
          <w:u w:val="single"/>
        </w:rPr>
      </w:pPr>
      <w:r w:rsidRPr="0046385F">
        <w:rPr>
          <w:sz w:val="24"/>
          <w:szCs w:val="24"/>
          <w:u w:val="single"/>
        </w:rPr>
        <w:t xml:space="preserve">В 1979 г. были открыты два отделения по видам спорта самбо и лыжные гонки в Тугулыме, количество обучающихся не превышало 50 человек. За период с 1979 по 2017 г. в школе произошли существенные изменения: Были открыты структурные подразделения на базах общеобразовательных школ в с. Верховино, п. Заводоуспенский, п. Ертарский, п. Луговской, с. Ошкуково, п. Юшала, д. Ядрышникова, с. Яр. Увеличился штат работников  функционирует 6 отделений по следующим  видам спорта:  хоккей, футбол, шахматы, н/теннис, самбо, лыжные гонки. Значительно увеличилась численность занимающихся; за последние 10 лет количество обучающихся - более 450. </w:t>
      </w:r>
    </w:p>
    <w:p w:rsidR="00084FB6" w:rsidRPr="0046385F" w:rsidRDefault="00084FB6" w:rsidP="00084FB6">
      <w:pPr>
        <w:ind w:firstLine="426"/>
        <w:jc w:val="both"/>
        <w:rPr>
          <w:b/>
          <w:u w:val="single"/>
        </w:rPr>
      </w:pPr>
      <w:r w:rsidRPr="0046385F">
        <w:rPr>
          <w:sz w:val="24"/>
          <w:szCs w:val="24"/>
          <w:u w:val="single"/>
        </w:rPr>
        <w:t>В настоящее время реализуется программа развития, рассчитанная на  три года</w:t>
      </w:r>
      <w:r w:rsidRPr="0046385F">
        <w:rPr>
          <w:bCs/>
          <w:spacing w:val="-15"/>
          <w:sz w:val="24"/>
          <w:szCs w:val="24"/>
          <w:u w:val="single"/>
        </w:rPr>
        <w:t xml:space="preserve">. В программе предусмотрена дальнейшая модернизация образовательного процесса в соответствии с требованиями Закона "Об образовании в РФ" </w:t>
      </w:r>
    </w:p>
    <w:p w:rsidR="00084FB6" w:rsidRPr="0046385F" w:rsidRDefault="00084FB6" w:rsidP="00BB3A5F">
      <w:pPr>
        <w:rPr>
          <w:rFonts w:ascii="Liberation Serif" w:hAnsi="Liberation Serif" w:cs="Liberation Serif"/>
          <w:b/>
          <w:sz w:val="24"/>
          <w:szCs w:val="24"/>
        </w:rPr>
      </w:pPr>
    </w:p>
    <w:p w:rsidR="00AB3F33" w:rsidRPr="0046385F" w:rsidRDefault="00AB3F33" w:rsidP="00BB3A5F">
      <w:pPr>
        <w:rPr>
          <w:rFonts w:ascii="Liberation Serif" w:hAnsi="Liberation Serif" w:cs="Liberation Serif"/>
          <w:b/>
          <w:sz w:val="24"/>
        </w:rPr>
      </w:pPr>
    </w:p>
    <w:p w:rsidR="00BB3A5F" w:rsidRPr="0046385F" w:rsidRDefault="00BB3A5F" w:rsidP="00D275C0">
      <w:pPr>
        <w:pStyle w:val="a4"/>
        <w:numPr>
          <w:ilvl w:val="0"/>
          <w:numId w:val="1"/>
        </w:numPr>
        <w:jc w:val="left"/>
        <w:rPr>
          <w:rFonts w:ascii="Liberation Serif" w:hAnsi="Liberation Serif" w:cs="Liberation Serif"/>
          <w:b/>
        </w:rPr>
      </w:pPr>
      <w:r w:rsidRPr="0046385F">
        <w:rPr>
          <w:rFonts w:ascii="Liberation Serif" w:hAnsi="Liberation Serif" w:cs="Liberation Serif"/>
          <w:b/>
        </w:rPr>
        <w:t xml:space="preserve">Информационные данные по контингенту, </w:t>
      </w:r>
      <w:r w:rsidR="00F45FEF" w:rsidRPr="0046385F">
        <w:rPr>
          <w:rFonts w:ascii="Liberation Serif" w:hAnsi="Liberation Serif" w:cs="Liberation Serif"/>
          <w:b/>
        </w:rPr>
        <w:t>работникам и</w:t>
      </w:r>
      <w:r w:rsidRPr="0046385F">
        <w:rPr>
          <w:rFonts w:ascii="Liberation Serif" w:hAnsi="Liberation Serif" w:cs="Liberation Serif"/>
          <w:b/>
        </w:rPr>
        <w:t xml:space="preserve"> финансовой деятельности </w:t>
      </w:r>
      <w:r w:rsidR="00E734DA" w:rsidRPr="0046385F">
        <w:rPr>
          <w:rFonts w:ascii="Liberation Serif" w:hAnsi="Liberation Serif" w:cs="Liberation Serif"/>
          <w:b/>
        </w:rPr>
        <w:t>организации</w:t>
      </w:r>
      <w:r w:rsidRPr="0046385F">
        <w:rPr>
          <w:rFonts w:ascii="Liberation Serif" w:hAnsi="Liberation Serif" w:cs="Liberation Serif"/>
          <w:b/>
        </w:rPr>
        <w:t>:</w:t>
      </w:r>
    </w:p>
    <w:p w:rsidR="00D275C0" w:rsidRPr="0046385F" w:rsidRDefault="00D275C0" w:rsidP="00D275C0">
      <w:pPr>
        <w:pStyle w:val="a4"/>
        <w:jc w:val="left"/>
        <w:rPr>
          <w:rFonts w:ascii="Liberation Serif" w:hAnsi="Liberation Serif" w:cs="Liberation Serif"/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1276"/>
        <w:gridCol w:w="1134"/>
        <w:gridCol w:w="1134"/>
        <w:gridCol w:w="1276"/>
        <w:gridCol w:w="1276"/>
        <w:gridCol w:w="3969"/>
      </w:tblGrid>
      <w:tr w:rsidR="00F45FEF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EF" w:rsidRPr="0046385F" w:rsidRDefault="00F45FEF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  <w:b/>
              </w:rPr>
              <w:t>Численность занимающихся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46385F" w:rsidRDefault="00F45FEF" w:rsidP="00831862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46385F" w:rsidRDefault="00F45FEF" w:rsidP="00831862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2016год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46385F" w:rsidRDefault="00F45FEF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2017год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46385F" w:rsidRDefault="00850507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2</w:t>
            </w:r>
            <w:r w:rsidRPr="0046385F">
              <w:rPr>
                <w:rFonts w:ascii="Liberation Serif" w:hAnsi="Liberation Serif" w:cs="Liberation Serif"/>
                <w:b/>
                <w:lang w:val="en-US"/>
              </w:rPr>
              <w:t>0</w:t>
            </w:r>
            <w:r w:rsidR="00F45FEF" w:rsidRPr="0046385F">
              <w:rPr>
                <w:rFonts w:ascii="Liberation Serif" w:hAnsi="Liberation Serif" w:cs="Liberation Serif"/>
                <w:b/>
              </w:rPr>
              <w:t>18год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46385F" w:rsidRDefault="00F45FEF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2019</w:t>
            </w:r>
            <w:r w:rsidR="00B328F4" w:rsidRPr="0046385F">
              <w:rPr>
                <w:rFonts w:ascii="Liberation Serif" w:hAnsi="Liberation Serif" w:cs="Liberation Serif"/>
                <w:b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AB" w:rsidRPr="0046385F" w:rsidRDefault="00F45FEF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 xml:space="preserve">Примечание и пояснения </w:t>
            </w:r>
          </w:p>
          <w:p w:rsidR="00F45FEF" w:rsidRPr="0046385F" w:rsidRDefault="00F45FEF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по каждому показателю (обязательны для заполнения)</w:t>
            </w:r>
          </w:p>
        </w:tc>
      </w:tr>
      <w:tr w:rsidR="00353905" w:rsidRPr="0046385F" w:rsidTr="003812FA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53905" w:rsidRPr="0046385F" w:rsidRDefault="002967FA" w:rsidP="002967FA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Контингент</w:t>
            </w:r>
            <w:r w:rsidR="00353905" w:rsidRPr="0046385F">
              <w:rPr>
                <w:rFonts w:ascii="Liberation Serif" w:hAnsi="Liberation Serif" w:cs="Liberation Serif"/>
                <w:b/>
              </w:rPr>
              <w:t xml:space="preserve"> обучающихся </w:t>
            </w:r>
            <w:r w:rsidR="00D275C0" w:rsidRPr="0046385F">
              <w:rPr>
                <w:rFonts w:ascii="Liberation Serif" w:hAnsi="Liberation Serif" w:cs="Liberation Serif"/>
                <w:b/>
              </w:rPr>
              <w:t>по</w:t>
            </w:r>
            <w:r w:rsidR="00E95D9D" w:rsidRPr="0046385F">
              <w:rPr>
                <w:rFonts w:ascii="Liberation Serif" w:hAnsi="Liberation Serif" w:cs="Liberation Serif"/>
                <w:b/>
              </w:rPr>
              <w:t xml:space="preserve"> </w:t>
            </w:r>
            <w:r w:rsidR="00D275C0" w:rsidRPr="0046385F">
              <w:rPr>
                <w:rFonts w:ascii="Liberation Serif" w:hAnsi="Liberation Serif" w:cs="Liberation Serif"/>
                <w:b/>
              </w:rPr>
              <w:t xml:space="preserve">общеобразовательным программам в области физической культуры и спорта: </w:t>
            </w:r>
            <w:r w:rsidR="00353905" w:rsidRPr="0046385F">
              <w:rPr>
                <w:rFonts w:ascii="Liberation Serif" w:hAnsi="Liberation Serif" w:cs="Liberation Serif"/>
                <w:b/>
              </w:rPr>
              <w:t>дополнительны</w:t>
            </w:r>
            <w:r w:rsidR="00D275C0" w:rsidRPr="0046385F">
              <w:rPr>
                <w:rFonts w:ascii="Liberation Serif" w:hAnsi="Liberation Serif" w:cs="Liberation Serif"/>
                <w:b/>
              </w:rPr>
              <w:t xml:space="preserve">мобщеразвивающим (СОГ) и </w:t>
            </w:r>
            <w:r w:rsidR="00353905" w:rsidRPr="0046385F">
              <w:rPr>
                <w:rFonts w:ascii="Liberation Serif" w:hAnsi="Liberation Serif" w:cs="Liberation Serif"/>
                <w:b/>
              </w:rPr>
              <w:t>предпрофессиональны</w:t>
            </w:r>
            <w:r w:rsidR="00D275C0" w:rsidRPr="0046385F">
              <w:rPr>
                <w:rFonts w:ascii="Liberation Serif" w:hAnsi="Liberation Serif" w:cs="Liberation Serif"/>
                <w:b/>
              </w:rPr>
              <w:t>м</w:t>
            </w:r>
            <w:r w:rsidR="00353905" w:rsidRPr="0046385F">
              <w:rPr>
                <w:rFonts w:ascii="Liberation Serif" w:hAnsi="Liberation Serif" w:cs="Liberation Serif"/>
                <w:b/>
              </w:rPr>
              <w:t xml:space="preserve"> программа</w:t>
            </w:r>
            <w:r w:rsidR="00D275C0" w:rsidRPr="0046385F">
              <w:rPr>
                <w:rFonts w:ascii="Liberation Serif" w:hAnsi="Liberation Serif" w:cs="Liberation Serif"/>
                <w:b/>
              </w:rPr>
              <w:t>м</w:t>
            </w:r>
            <w:r w:rsidR="00353905" w:rsidRPr="0046385F">
              <w:rPr>
                <w:rFonts w:ascii="Liberation Serif" w:hAnsi="Liberation Serif" w:cs="Liberation Serif"/>
                <w:b/>
              </w:rPr>
              <w:t xml:space="preserve"> (в соответствии с приказом Минспорта России №</w:t>
            </w:r>
            <w:r w:rsidRPr="0046385F">
              <w:rPr>
                <w:rFonts w:ascii="Liberation Serif" w:hAnsi="Liberation Serif" w:cs="Liberation Serif"/>
                <w:b/>
              </w:rPr>
              <w:t>939)</w:t>
            </w:r>
          </w:p>
        </w:tc>
      </w:tr>
      <w:tr w:rsidR="00850507" w:rsidRPr="0046385F" w:rsidTr="003812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50507" w:rsidRPr="0046385F" w:rsidRDefault="00850507" w:rsidP="00D275C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Численность обучающихся на дополнительных общеразвивающих программах (СОГ)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50507" w:rsidRPr="0046385F" w:rsidRDefault="00850507" w:rsidP="00C06EB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50507" w:rsidRPr="0046385F" w:rsidRDefault="00850507" w:rsidP="00C06EB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50507" w:rsidRPr="0046385F" w:rsidRDefault="00850507" w:rsidP="00C06EBE">
            <w:pPr>
              <w:pStyle w:val="a4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50507" w:rsidRPr="0046385F" w:rsidRDefault="003C1904" w:rsidP="00C06EBE">
            <w:pPr>
              <w:pStyle w:val="a4"/>
            </w:pPr>
            <w:r w:rsidRPr="0046385F"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50507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50507" w:rsidRPr="0046385F" w:rsidRDefault="00850507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1904" w:rsidRPr="0046385F" w:rsidTr="003812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D275C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Численность обучающихся на базовом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C06EBE">
            <w:pPr>
              <w:pStyle w:val="a4"/>
            </w:pPr>
            <w:r w:rsidRPr="0046385F">
              <w:t>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C06EBE">
            <w:pPr>
              <w:pStyle w:val="a4"/>
            </w:pPr>
            <w:r w:rsidRPr="0046385F">
              <w:t>532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C06EBE">
            <w:pPr>
              <w:pStyle w:val="a4"/>
              <w:rPr>
                <w:lang w:val="en-US"/>
              </w:rPr>
            </w:pPr>
            <w:r w:rsidRPr="0046385F">
              <w:rPr>
                <w:lang w:val="en-US"/>
              </w:rPr>
              <w:t>538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52355F">
            <w:pPr>
              <w:pStyle w:val="a4"/>
            </w:pPr>
            <w:r w:rsidRPr="0046385F">
              <w:rPr>
                <w:lang w:val="en-US"/>
              </w:rPr>
              <w:t>4</w:t>
            </w:r>
            <w:r w:rsidR="0052355F" w:rsidRPr="0046385F">
              <w:t>86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52355F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  <w:lang w:val="en-US"/>
              </w:rPr>
              <w:t>4</w:t>
            </w:r>
            <w:r w:rsidR="0052355F" w:rsidRPr="0046385F">
              <w:rPr>
                <w:rFonts w:ascii="Liberation Serif" w:hAnsi="Liberation Serif" w:cs="Liberation Serif"/>
              </w:rPr>
              <w:t>70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1904" w:rsidRPr="0046385F" w:rsidTr="003812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D275C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Численность обучающихся на углубленном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2967FA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2967FA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2967FA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2967FA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1904" w:rsidRPr="0046385F" w:rsidTr="003812FA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Всего обучающихся по общеобразовательным программам в области физической культуры и спорта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904" w:rsidRPr="0046385F" w:rsidRDefault="003C1904" w:rsidP="00C06EBE">
            <w:pPr>
              <w:pStyle w:val="a4"/>
            </w:pPr>
            <w:r w:rsidRPr="0046385F">
              <w:t>491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904" w:rsidRPr="0046385F" w:rsidRDefault="003C1904" w:rsidP="00C06EBE">
            <w:pPr>
              <w:pStyle w:val="a4"/>
            </w:pPr>
            <w:r w:rsidRPr="0046385F">
              <w:t>532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904" w:rsidRPr="0046385F" w:rsidRDefault="003C1904" w:rsidP="00C06EBE">
            <w:pPr>
              <w:pStyle w:val="a4"/>
              <w:rPr>
                <w:lang w:val="en-US"/>
              </w:rPr>
            </w:pPr>
            <w:r w:rsidRPr="0046385F">
              <w:rPr>
                <w:lang w:val="en-US"/>
              </w:rPr>
              <w:t>538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904" w:rsidRPr="0046385F" w:rsidRDefault="003C1904" w:rsidP="00C06EBE">
            <w:pPr>
              <w:pStyle w:val="a4"/>
              <w:rPr>
                <w:lang w:val="en-US"/>
              </w:rPr>
            </w:pPr>
            <w:r w:rsidRPr="0046385F">
              <w:rPr>
                <w:lang w:val="en-US"/>
              </w:rPr>
              <w:t>491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  <w:lang w:val="en-US"/>
              </w:rPr>
            </w:pPr>
            <w:r w:rsidRPr="0046385F">
              <w:rPr>
                <w:rFonts w:ascii="Liberation Serif" w:hAnsi="Liberation Serif" w:cs="Liberation Serif"/>
                <w:lang w:val="en-US"/>
              </w:rPr>
              <w:t>488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1904" w:rsidRPr="0046385F" w:rsidTr="00D275C0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ОБЩИЙ КОНТИНГЕНТ ОРГАНИЗАЦИИ (спорт. + общеобразовательные)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904" w:rsidRPr="0046385F" w:rsidRDefault="003C1904" w:rsidP="00C06EBE">
            <w:pPr>
              <w:pStyle w:val="a4"/>
            </w:pPr>
            <w:r w:rsidRPr="0046385F">
              <w:t>491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904" w:rsidRPr="0046385F" w:rsidRDefault="003C1904" w:rsidP="00C06EBE">
            <w:pPr>
              <w:pStyle w:val="a4"/>
            </w:pPr>
            <w:r w:rsidRPr="0046385F">
              <w:t>532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904" w:rsidRPr="0046385F" w:rsidRDefault="003C1904" w:rsidP="00C06EBE">
            <w:pPr>
              <w:pStyle w:val="a4"/>
              <w:rPr>
                <w:lang w:val="en-US"/>
              </w:rPr>
            </w:pPr>
            <w:r w:rsidRPr="0046385F">
              <w:rPr>
                <w:lang w:val="en-US"/>
              </w:rPr>
              <w:t>538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904" w:rsidRPr="0046385F" w:rsidRDefault="003C1904" w:rsidP="00C06EBE">
            <w:pPr>
              <w:pStyle w:val="a4"/>
              <w:rPr>
                <w:lang w:val="en-US"/>
              </w:rPr>
            </w:pPr>
            <w:r w:rsidRPr="0046385F">
              <w:rPr>
                <w:lang w:val="en-US"/>
              </w:rPr>
              <w:t>491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  <w:rPr>
                <w:rFonts w:ascii="Liberation Serif" w:hAnsi="Liberation Serif" w:cs="Liberation Serif"/>
                <w:lang w:val="en-US"/>
              </w:rPr>
            </w:pPr>
            <w:r w:rsidRPr="0046385F">
              <w:rPr>
                <w:rFonts w:ascii="Liberation Serif" w:hAnsi="Liberation Serif" w:cs="Liberation Serif"/>
                <w:lang w:val="en-US"/>
              </w:rPr>
              <w:t>488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1904" w:rsidRPr="0046385F" w:rsidTr="00D275C0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904" w:rsidRPr="0046385F" w:rsidRDefault="003C1904" w:rsidP="002967FA">
            <w:pPr>
              <w:pStyle w:val="a4"/>
              <w:jc w:val="right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в том числе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1904" w:rsidRPr="0046385F" w:rsidTr="00D275C0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до 14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</w:pPr>
            <w:r w:rsidRPr="0046385F">
              <w:t>258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</w:pPr>
            <w:r w:rsidRPr="0046385F">
              <w:t>471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</w:pPr>
            <w:r w:rsidRPr="0046385F">
              <w:t>331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rPr>
                <w:lang w:val="en-US"/>
              </w:rPr>
            </w:pPr>
            <w:r w:rsidRPr="0046385F">
              <w:rPr>
                <w:lang w:val="en-US"/>
              </w:rPr>
              <w:t>366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AB271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378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1904" w:rsidRPr="0046385F" w:rsidTr="00D275C0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lastRenderedPageBreak/>
              <w:t xml:space="preserve">от 5 до 18 лет (17 полных лет по состоянию на 31.12.2019)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</w:pPr>
            <w:r w:rsidRPr="0046385F">
              <w:t>491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</w:pPr>
            <w:r w:rsidRPr="0046385F">
              <w:t>532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</w:pPr>
            <w:r w:rsidRPr="0046385F">
              <w:t>538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rPr>
                <w:lang w:val="en-US"/>
              </w:rPr>
            </w:pPr>
            <w:r w:rsidRPr="0046385F">
              <w:rPr>
                <w:lang w:val="en-US"/>
              </w:rPr>
              <w:t>491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B94C2F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485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1904" w:rsidRPr="0046385F" w:rsidTr="00D275C0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 xml:space="preserve">18 и старше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AB271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1904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женщин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</w:pPr>
            <w:r w:rsidRPr="0046385F"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</w:pPr>
            <w:r w:rsidRPr="0046385F"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</w:pPr>
            <w:r w:rsidRPr="0046385F"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rPr>
                <w:lang w:val="en-US"/>
              </w:rPr>
            </w:pPr>
            <w:r w:rsidRPr="0046385F">
              <w:rPr>
                <w:lang w:val="en-US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AB271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104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1904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Детей с отклонением в физическом развитии (инвалиды)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1904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Всего детей, находящихся в трудной жизненной ситуации («группы риска»): проживающих в неблагополучных семьях, состоящих на профилактическом учете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</w:pPr>
            <w:r w:rsidRPr="0046385F"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</w:pPr>
            <w:r w:rsidRPr="0046385F"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</w:pPr>
            <w:r w:rsidRPr="0046385F"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rPr>
                <w:lang w:val="en-US"/>
              </w:rPr>
            </w:pPr>
            <w:r w:rsidRPr="0046385F">
              <w:rPr>
                <w:lang w:val="en-US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993C24" w:rsidP="00993C24">
            <w:pPr>
              <w:pStyle w:val="a4"/>
              <w:rPr>
                <w:rFonts w:ascii="Liberation Serif" w:hAnsi="Liberation Serif" w:cs="Liberation Serif"/>
                <w:sz w:val="22"/>
                <w:szCs w:val="22"/>
              </w:rPr>
            </w:pPr>
            <w:r w:rsidRPr="0046385F">
              <w:rPr>
                <w:rFonts w:ascii="Liberation Serif" w:hAnsi="Liberation Serif" w:cs="Liberation Serif"/>
                <w:sz w:val="22"/>
                <w:szCs w:val="22"/>
              </w:rPr>
              <w:t>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46385F">
              <w:rPr>
                <w:rFonts w:ascii="Liberation Serif" w:hAnsi="Liberation Serif" w:cs="Liberation Serif"/>
                <w:i/>
                <w:sz w:val="22"/>
                <w:szCs w:val="22"/>
              </w:rPr>
              <w:t>Дети из неполных, неблагополучных семей -</w:t>
            </w:r>
            <w:r w:rsidR="00D45D16" w:rsidRPr="0046385F">
              <w:rPr>
                <w:rFonts w:ascii="Liberation Serif" w:hAnsi="Liberation Serif" w:cs="Liberation Serif"/>
                <w:i/>
                <w:sz w:val="22"/>
                <w:szCs w:val="22"/>
              </w:rPr>
              <w:t>52</w:t>
            </w:r>
          </w:p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46385F">
              <w:rPr>
                <w:rFonts w:ascii="Liberation Serif" w:hAnsi="Liberation Serif" w:cs="Liberation Serif"/>
                <w:i/>
                <w:sz w:val="22"/>
                <w:szCs w:val="22"/>
              </w:rPr>
              <w:t>Дети из многодетных семей-</w:t>
            </w:r>
            <w:r w:rsidR="00D45D16" w:rsidRPr="0046385F">
              <w:rPr>
                <w:rFonts w:ascii="Liberation Serif" w:hAnsi="Liberation Serif" w:cs="Liberation Serif"/>
                <w:i/>
                <w:sz w:val="22"/>
                <w:szCs w:val="22"/>
              </w:rPr>
              <w:t>69</w:t>
            </w:r>
          </w:p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46385F">
              <w:rPr>
                <w:rFonts w:ascii="Liberation Serif" w:hAnsi="Liberation Serif" w:cs="Liberation Serif"/>
                <w:i/>
                <w:sz w:val="22"/>
                <w:szCs w:val="22"/>
              </w:rPr>
              <w:t>Дети-сироты -</w:t>
            </w:r>
            <w:r w:rsidR="00D45D16" w:rsidRPr="0046385F">
              <w:rPr>
                <w:rFonts w:ascii="Liberation Serif" w:hAnsi="Liberation Serif" w:cs="Liberation Serif"/>
                <w:i/>
                <w:sz w:val="22"/>
                <w:szCs w:val="22"/>
              </w:rPr>
              <w:t>2</w:t>
            </w:r>
            <w:r w:rsidRPr="0046385F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 </w:t>
            </w:r>
          </w:p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46385F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Опекаемые дети - </w:t>
            </w:r>
            <w:r w:rsidR="00D45D16" w:rsidRPr="0046385F">
              <w:rPr>
                <w:rFonts w:ascii="Liberation Serif" w:hAnsi="Liberation Serif" w:cs="Liberation Serif"/>
                <w:i/>
                <w:sz w:val="22"/>
                <w:szCs w:val="22"/>
              </w:rPr>
              <w:t>17</w:t>
            </w:r>
          </w:p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46385F">
              <w:rPr>
                <w:rFonts w:ascii="Liberation Serif" w:hAnsi="Liberation Serif" w:cs="Liberation Serif"/>
                <w:i/>
                <w:sz w:val="22"/>
                <w:szCs w:val="22"/>
              </w:rPr>
              <w:t>Дети, состоящие на учете в ПНД</w:t>
            </w:r>
            <w:r w:rsidR="00D45D16" w:rsidRPr="0046385F">
              <w:rPr>
                <w:rFonts w:ascii="Liberation Serif" w:hAnsi="Liberation Serif" w:cs="Liberation Serif"/>
                <w:i/>
                <w:sz w:val="22"/>
                <w:szCs w:val="22"/>
              </w:rPr>
              <w:t>-0</w:t>
            </w:r>
            <w:r w:rsidRPr="0046385F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 </w:t>
            </w:r>
          </w:p>
        </w:tc>
      </w:tr>
      <w:tr w:rsidR="003C1904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 xml:space="preserve">Информация о несовершеннолетних, состоящих на профилактическом учете в подразделениях по делам несовершеннолетних, находящихся в социально опасном положении, вовлеченных в спортивную деятельность </w:t>
            </w:r>
            <w:r w:rsidRPr="0046385F">
              <w:rPr>
                <w:rFonts w:ascii="Liberation Serif" w:hAnsi="Liberation Serif" w:cs="Liberation Serif"/>
                <w:u w:val="single"/>
              </w:rPr>
              <w:t>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</w:pPr>
            <w:r w:rsidRPr="0046385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</w:pPr>
            <w:r w:rsidRPr="0046385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rPr>
                <w:lang w:val="en-US"/>
              </w:rPr>
            </w:pPr>
            <w:r w:rsidRPr="0046385F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684795" w:rsidP="00684795">
            <w:pPr>
              <w:pStyle w:val="a4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1904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Спортсменов-инструкторов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1904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 xml:space="preserve">Разрядников, всего </w:t>
            </w:r>
          </w:p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</w:pPr>
            <w:r w:rsidRPr="0046385F"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</w:pPr>
            <w:r w:rsidRPr="0046385F"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  <w:rPr>
                <w:lang w:val="en-US"/>
              </w:rPr>
            </w:pPr>
            <w:r w:rsidRPr="0046385F">
              <w:rPr>
                <w:lang w:val="en-US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rPr>
                <w:lang w:val="en-US"/>
              </w:rPr>
            </w:pPr>
            <w:r w:rsidRPr="0046385F">
              <w:rPr>
                <w:lang w:val="en-US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E04161" w:rsidP="00BC1C73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14</w:t>
            </w:r>
            <w:r w:rsidR="00BC1C73" w:rsidRPr="0046385F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BC1C73" w:rsidP="00353905">
            <w:pPr>
              <w:pStyle w:val="a4"/>
              <w:jc w:val="left"/>
              <w:rPr>
                <w:rFonts w:ascii="Liberation Serif" w:hAnsi="Liberation Serif" w:cs="Liberation Serif"/>
                <w:i/>
              </w:rPr>
            </w:pPr>
            <w:r w:rsidRPr="0046385F">
              <w:rPr>
                <w:rFonts w:ascii="Liberation Serif" w:hAnsi="Liberation Serif" w:cs="Liberation Serif"/>
                <w:i/>
              </w:rPr>
              <w:t>Указаны только спортсмены-разрядники (без учета спортивного звания)</w:t>
            </w:r>
          </w:p>
        </w:tc>
      </w:tr>
      <w:tr w:rsidR="003C1904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юношеские разряды (</w:t>
            </w:r>
            <w:r w:rsidRPr="0046385F">
              <w:rPr>
                <w:rFonts w:ascii="Liberation Serif" w:hAnsi="Liberation Serif" w:cs="Liberation Serif"/>
                <w:lang w:val="en-US"/>
              </w:rPr>
              <w:t>III</w:t>
            </w:r>
            <w:r w:rsidRPr="0046385F">
              <w:rPr>
                <w:rFonts w:ascii="Liberation Serif" w:hAnsi="Liberation Serif" w:cs="Liberation Serif"/>
              </w:rPr>
              <w:t xml:space="preserve"> юн., </w:t>
            </w:r>
            <w:r w:rsidRPr="0046385F">
              <w:rPr>
                <w:rFonts w:ascii="Liberation Serif" w:hAnsi="Liberation Serif" w:cs="Liberation Serif"/>
                <w:lang w:val="en-US"/>
              </w:rPr>
              <w:t>II</w:t>
            </w:r>
            <w:r w:rsidRPr="0046385F">
              <w:rPr>
                <w:rFonts w:ascii="Liberation Serif" w:hAnsi="Liberation Serif" w:cs="Liberation Serif"/>
              </w:rPr>
              <w:t xml:space="preserve"> юн., </w:t>
            </w:r>
            <w:r w:rsidRPr="0046385F">
              <w:rPr>
                <w:rFonts w:ascii="Liberation Serif" w:hAnsi="Liberation Serif" w:cs="Liberation Serif"/>
                <w:lang w:val="en-US"/>
              </w:rPr>
              <w:t>I</w:t>
            </w:r>
            <w:r w:rsidRPr="0046385F">
              <w:rPr>
                <w:rFonts w:ascii="Liberation Serif" w:hAnsi="Liberation Serif" w:cs="Liberation Serif"/>
              </w:rPr>
              <w:t xml:space="preserve"> юн.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</w:pPr>
            <w:r w:rsidRPr="0046385F"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</w:pPr>
            <w:r w:rsidRPr="0046385F"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  <w:rPr>
                <w:lang w:val="en-US"/>
              </w:rPr>
            </w:pPr>
            <w:r w:rsidRPr="0046385F">
              <w:rPr>
                <w:lang w:val="en-US"/>
              </w:rPr>
              <w:t>109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rPr>
                <w:lang w:val="en-US"/>
              </w:rPr>
            </w:pPr>
            <w:r w:rsidRPr="0046385F">
              <w:rPr>
                <w:lang w:val="en-US"/>
              </w:rPr>
              <w:t>126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E04161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120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1904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2 и 3 спортивные разряды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E04161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1904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1 спортивный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</w:pPr>
            <w:r w:rsidRPr="0046385F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  <w:rPr>
                <w:lang w:val="en-US"/>
              </w:rPr>
            </w:pPr>
            <w:r w:rsidRPr="0046385F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rPr>
                <w:lang w:val="en-US"/>
              </w:rPr>
            </w:pPr>
            <w:r w:rsidRPr="0046385F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E04161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1904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КМС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</w:pPr>
            <w:r w:rsidRPr="0046385F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  <w:rPr>
                <w:lang w:val="en-US"/>
              </w:rPr>
            </w:pPr>
            <w:r w:rsidRPr="0046385F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rPr>
                <w:lang w:val="en-US"/>
              </w:rPr>
            </w:pPr>
            <w:r w:rsidRPr="0046385F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E04161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Default="004172D8" w:rsidP="004172D8">
            <w:pPr>
              <w:pStyle w:val="a4"/>
              <w:ind w:left="-108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Шемберг Диана Николаевна </w:t>
            </w:r>
            <w:r w:rsidR="002E6B94"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</w:rPr>
              <w:t xml:space="preserve"> дзюдо</w:t>
            </w:r>
          </w:p>
          <w:p w:rsidR="002E6B94" w:rsidRPr="0046385F" w:rsidRDefault="002E6B94" w:rsidP="004172D8">
            <w:pPr>
              <w:pStyle w:val="a4"/>
              <w:ind w:left="-108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Пр. №54/КМС от20.12.2019</w:t>
            </w:r>
          </w:p>
        </w:tc>
      </w:tr>
      <w:tr w:rsidR="003C1904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E04161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4172D8" w:rsidP="004172D8">
            <w:pPr>
              <w:pStyle w:val="a4"/>
              <w:jc w:val="left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</w:rPr>
              <w:t>Шемберг Диана Николаевна - самбо</w:t>
            </w:r>
          </w:p>
        </w:tc>
      </w:tr>
      <w:tr w:rsidR="003C1904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МСМК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1904" w:rsidRPr="0046385F" w:rsidTr="00D275C0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ЗМС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1904" w:rsidRPr="0046385F" w:rsidTr="00D275C0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 xml:space="preserve">Спортсмены-разрядники, подготовленные за отчетный период </w:t>
            </w:r>
          </w:p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  <w:b/>
              </w:rPr>
              <w:t>из них: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</w:pPr>
            <w:r w:rsidRPr="0046385F"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</w:pPr>
            <w:r w:rsidRPr="0046385F">
              <w:t>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  <w:rPr>
                <w:lang w:val="en-US"/>
              </w:rPr>
            </w:pPr>
            <w:r w:rsidRPr="0046385F">
              <w:rPr>
                <w:lang w:val="en-US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904" w:rsidRPr="0046385F" w:rsidRDefault="003C1904" w:rsidP="00C06EBE">
            <w:pPr>
              <w:pStyle w:val="a4"/>
              <w:rPr>
                <w:lang w:val="en-US"/>
              </w:rPr>
            </w:pPr>
            <w:r w:rsidRPr="0046385F">
              <w:rPr>
                <w:lang w:val="en-US"/>
              </w:rPr>
              <w:t>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904" w:rsidRPr="0046385F" w:rsidRDefault="00E04161" w:rsidP="00E95D9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9</w:t>
            </w:r>
            <w:r w:rsidR="00E95D9D" w:rsidRPr="0046385F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904" w:rsidRPr="0046385F" w:rsidRDefault="00E95D9D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  <w:i/>
              </w:rPr>
              <w:t>Указаны только спортсмены-разрядники (без учета спортивного звания)</w:t>
            </w:r>
          </w:p>
        </w:tc>
      </w:tr>
      <w:tr w:rsidR="003C1904" w:rsidRPr="0046385F" w:rsidTr="00D275C0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юношеские разряды (</w:t>
            </w:r>
            <w:r w:rsidRPr="0046385F">
              <w:rPr>
                <w:rFonts w:ascii="Liberation Serif" w:hAnsi="Liberation Serif" w:cs="Liberation Serif"/>
                <w:lang w:val="en-US"/>
              </w:rPr>
              <w:t>III</w:t>
            </w:r>
            <w:r w:rsidRPr="0046385F">
              <w:rPr>
                <w:rFonts w:ascii="Liberation Serif" w:hAnsi="Liberation Serif" w:cs="Liberation Serif"/>
              </w:rPr>
              <w:t xml:space="preserve"> юн., </w:t>
            </w:r>
            <w:r w:rsidRPr="0046385F">
              <w:rPr>
                <w:rFonts w:ascii="Liberation Serif" w:hAnsi="Liberation Serif" w:cs="Liberation Serif"/>
                <w:lang w:val="en-US"/>
              </w:rPr>
              <w:t>II</w:t>
            </w:r>
            <w:r w:rsidRPr="0046385F">
              <w:rPr>
                <w:rFonts w:ascii="Liberation Serif" w:hAnsi="Liberation Serif" w:cs="Liberation Serif"/>
              </w:rPr>
              <w:t xml:space="preserve"> юн., </w:t>
            </w:r>
            <w:r w:rsidRPr="0046385F">
              <w:rPr>
                <w:rFonts w:ascii="Liberation Serif" w:hAnsi="Liberation Serif" w:cs="Liberation Serif"/>
                <w:lang w:val="en-US"/>
              </w:rPr>
              <w:t>I</w:t>
            </w:r>
            <w:r w:rsidRPr="0046385F">
              <w:rPr>
                <w:rFonts w:ascii="Liberation Serif" w:hAnsi="Liberation Serif" w:cs="Liberation Serif"/>
              </w:rPr>
              <w:t xml:space="preserve"> юн.)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</w:pPr>
            <w:r w:rsidRPr="0046385F"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</w:pPr>
            <w:r w:rsidRPr="0046385F">
              <w:t>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  <w:rPr>
                <w:lang w:val="en-US"/>
              </w:rPr>
            </w:pPr>
            <w:r w:rsidRPr="0046385F">
              <w:rPr>
                <w:lang w:val="en-US"/>
              </w:rPr>
              <w:t>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rPr>
                <w:lang w:val="en-US"/>
              </w:rPr>
            </w:pPr>
            <w:r w:rsidRPr="0046385F">
              <w:rPr>
                <w:lang w:val="en-US"/>
              </w:rPr>
              <w:t>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E04161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1904" w:rsidRPr="0046385F" w:rsidTr="00D275C0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2 и 3 спортивные разряды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E04161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1904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1спортивный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</w:pPr>
            <w:r w:rsidRPr="0046385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  <w:rPr>
                <w:lang w:val="en-US"/>
              </w:rPr>
            </w:pPr>
            <w:r w:rsidRPr="0046385F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rPr>
                <w:lang w:val="en-US"/>
              </w:rPr>
            </w:pPr>
            <w:r w:rsidRPr="0046385F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1904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КМС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</w:pPr>
            <w:r w:rsidRPr="0046385F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jc w:val="left"/>
              <w:rPr>
                <w:lang w:val="en-US"/>
              </w:rPr>
            </w:pPr>
            <w:r w:rsidRPr="0046385F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C06EBE">
            <w:pPr>
              <w:pStyle w:val="a4"/>
              <w:rPr>
                <w:lang w:val="en-US"/>
              </w:rPr>
            </w:pPr>
            <w:r w:rsidRPr="0046385F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E04161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1904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lastRenderedPageBreak/>
              <w:t>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AA4871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1904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МСМК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1904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ЗМС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1904" w:rsidRPr="0046385F" w:rsidTr="00D275C0">
        <w:trPr>
          <w:trHeight w:val="5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Всего работников в учреждении согласно штатному расписанию,</w:t>
            </w:r>
          </w:p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E31BEE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E31BEE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E31BEE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E31BEE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CA1CD2" w:rsidP="00E31BEE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2</w:t>
            </w:r>
            <w:r w:rsidR="00E31BEE" w:rsidRPr="0046385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1904" w:rsidRPr="0046385F" w:rsidTr="00D275C0">
        <w:trPr>
          <w:trHeight w:val="5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соответствуют требованиям профессиональных стандартов в области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CA1CD2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1904" w:rsidRPr="0046385F" w:rsidTr="00D275C0">
        <w:trPr>
          <w:trHeight w:val="5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требуется переподготовка (в примечании расшифровать количество работников и наименование должностей)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1904" w:rsidRPr="0046385F" w:rsidTr="00D275C0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1904" w:rsidRPr="0046385F" w:rsidRDefault="003C1904" w:rsidP="00353905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Тренерский состав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904" w:rsidRPr="0046385F" w:rsidRDefault="003C1904" w:rsidP="00353905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904" w:rsidRPr="0046385F" w:rsidRDefault="003C1904" w:rsidP="00353905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2016год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904" w:rsidRPr="0046385F" w:rsidRDefault="003C1904" w:rsidP="00353905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2017год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904" w:rsidRPr="0046385F" w:rsidRDefault="003C1904" w:rsidP="00353905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904" w:rsidRPr="0046385F" w:rsidRDefault="003C1904" w:rsidP="00353905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2019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1904" w:rsidRPr="0046385F" w:rsidRDefault="003C1904" w:rsidP="00353905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 xml:space="preserve">Примечание, пояснения </w:t>
            </w:r>
          </w:p>
          <w:p w:rsidR="003C1904" w:rsidRPr="0046385F" w:rsidRDefault="003C1904" w:rsidP="00353905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(обязательны для заполнения)</w:t>
            </w:r>
          </w:p>
        </w:tc>
      </w:tr>
      <w:tr w:rsidR="003C1904" w:rsidRPr="0046385F" w:rsidTr="003812FA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ТРЕНЕРОВ-ПРЕПОДАВАТЕЛЕЙ 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C06EBE">
            <w:pPr>
              <w:pStyle w:val="a4"/>
            </w:pPr>
            <w:r w:rsidRPr="0046385F"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C06EBE">
            <w:pPr>
              <w:pStyle w:val="a4"/>
            </w:pPr>
            <w:r w:rsidRPr="0046385F"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C06EBE">
            <w:pPr>
              <w:pStyle w:val="a4"/>
            </w:pPr>
            <w:r w:rsidRPr="0046385F">
              <w:rPr>
                <w:lang w:val="en-US"/>
              </w:rPr>
              <w:t>1</w:t>
            </w:r>
            <w:r w:rsidRPr="0046385F"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C06EBE">
            <w:pPr>
              <w:pStyle w:val="a4"/>
            </w:pPr>
            <w:r w:rsidRPr="0046385F">
              <w:rPr>
                <w:lang w:val="en-US"/>
              </w:rPr>
              <w:t>1</w:t>
            </w:r>
            <w:r w:rsidRPr="0046385F"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C06EBE" w:rsidP="007257DE">
            <w:pPr>
              <w:pStyle w:val="a4"/>
              <w:rPr>
                <w:rFonts w:ascii="Liberation Serif" w:hAnsi="Liberation Serif" w:cs="Liberation Serif"/>
                <w:highlight w:val="yellow"/>
                <w:lang w:val="en-US"/>
              </w:rPr>
            </w:pPr>
            <w:r w:rsidRPr="0046385F">
              <w:rPr>
                <w:rFonts w:ascii="Liberation Serif" w:hAnsi="Liberation Serif" w:cs="Liberation Serif"/>
                <w:lang w:val="en-US"/>
              </w:rPr>
              <w:t>13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1904" w:rsidRPr="0046385F" w:rsidTr="003812FA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EA6744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7257DE">
            <w:pPr>
              <w:pStyle w:val="a4"/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1904" w:rsidRPr="0046385F" w:rsidTr="003812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C06EBE">
            <w:pPr>
              <w:pStyle w:val="a4"/>
              <w:jc w:val="left"/>
            </w:pPr>
            <w:r w:rsidRPr="0046385F">
              <w:t xml:space="preserve">       9 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C06EBE">
            <w:pPr>
              <w:pStyle w:val="a4"/>
              <w:jc w:val="left"/>
            </w:pPr>
            <w:r w:rsidRPr="0046385F">
              <w:t xml:space="preserve">     10 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C06EBE">
            <w:pPr>
              <w:pStyle w:val="a4"/>
            </w:pPr>
            <w:r w:rsidRPr="0046385F">
              <w:rPr>
                <w:lang w:val="en-US"/>
              </w:rPr>
              <w:t>1</w:t>
            </w:r>
            <w:r w:rsidRPr="0046385F">
              <w:t>0 /4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C06EBE">
            <w:pPr>
              <w:pStyle w:val="a4"/>
            </w:pPr>
            <w:r w:rsidRPr="0046385F">
              <w:rPr>
                <w:lang w:val="en-US"/>
              </w:rPr>
              <w:t>9</w:t>
            </w:r>
            <w:r w:rsidRPr="0046385F">
              <w:t xml:space="preserve"> /4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C06EBE" w:rsidP="007257DE">
            <w:pPr>
              <w:pStyle w:val="a4"/>
              <w:rPr>
                <w:rFonts w:ascii="Liberation Serif" w:hAnsi="Liberation Serif" w:cs="Liberation Serif"/>
                <w:highlight w:val="yellow"/>
              </w:rPr>
            </w:pPr>
            <w:r w:rsidRPr="0046385F">
              <w:rPr>
                <w:rFonts w:ascii="Liberation Serif" w:hAnsi="Liberation Serif" w:cs="Liberation Serif"/>
                <w:lang w:val="en-US"/>
              </w:rPr>
              <w:t>9</w:t>
            </w:r>
            <w:r w:rsidRPr="0046385F">
              <w:rPr>
                <w:rFonts w:ascii="Liberation Serif" w:hAnsi="Liberation Serif" w:cs="Liberation Serif"/>
              </w:rPr>
              <w:t>/4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1904" w:rsidRPr="0046385F" w:rsidTr="003812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Высшее профессиональное образование</w:t>
            </w:r>
          </w:p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в области физической культуры и спорта</w:t>
            </w:r>
          </w:p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C06EBE">
            <w:pPr>
              <w:pStyle w:val="a4"/>
              <w:jc w:val="left"/>
            </w:pPr>
            <w:r w:rsidRPr="0046385F">
              <w:t xml:space="preserve">        2/1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C06EBE">
            <w:pPr>
              <w:pStyle w:val="a4"/>
              <w:jc w:val="left"/>
            </w:pPr>
            <w:r w:rsidRPr="0046385F">
              <w:t xml:space="preserve">       2 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C06EBE">
            <w:pPr>
              <w:pStyle w:val="a4"/>
              <w:rPr>
                <w:lang w:val="en-US"/>
              </w:rPr>
            </w:pPr>
            <w:r w:rsidRPr="0046385F">
              <w:t>2/</w:t>
            </w:r>
            <w:r w:rsidRPr="0046385F">
              <w:rPr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C06EBE">
            <w:pPr>
              <w:pStyle w:val="a4"/>
            </w:pPr>
            <w:r w:rsidRPr="0046385F">
              <w:rPr>
                <w:lang w:val="en-US"/>
              </w:rPr>
              <w:t>2</w:t>
            </w:r>
            <w:r w:rsidRPr="0046385F">
              <w:t>/2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C06EBE" w:rsidP="007257DE">
            <w:pPr>
              <w:pStyle w:val="a4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2/2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1904" w:rsidRPr="0046385F" w:rsidTr="003812FA">
        <w:trPr>
          <w:trHeight w:val="27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Среднее профессиональное образование</w:t>
            </w:r>
          </w:p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в области физической культуры и спорта</w:t>
            </w:r>
          </w:p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C06EBE">
            <w:pPr>
              <w:pStyle w:val="a4"/>
              <w:jc w:val="left"/>
            </w:pPr>
            <w:r w:rsidRPr="0046385F">
              <w:t xml:space="preserve">       1 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C06EBE">
            <w:pPr>
              <w:pStyle w:val="a4"/>
              <w:jc w:val="left"/>
            </w:pPr>
            <w:r w:rsidRPr="0046385F">
              <w:t xml:space="preserve">       2 /1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C06EBE">
            <w:pPr>
              <w:pStyle w:val="a4"/>
              <w:rPr>
                <w:lang w:val="en-US"/>
              </w:rPr>
            </w:pPr>
            <w:r w:rsidRPr="0046385F">
              <w:t>1/</w:t>
            </w:r>
            <w:r w:rsidRPr="0046385F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C06EBE">
            <w:pPr>
              <w:pStyle w:val="a4"/>
            </w:pPr>
            <w:r w:rsidRPr="0046385F">
              <w:t>2/1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C06EBE" w:rsidP="007257DE">
            <w:pPr>
              <w:pStyle w:val="a4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1/1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1904" w:rsidRPr="0046385F" w:rsidTr="003812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Высшая квалификационная категория</w:t>
            </w:r>
          </w:p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C06EBE">
            <w:pPr>
              <w:pStyle w:val="a4"/>
              <w:jc w:val="left"/>
            </w:pPr>
            <w:r w:rsidRPr="0046385F">
              <w:t xml:space="preserve">       2 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C06EBE">
            <w:pPr>
              <w:pStyle w:val="a4"/>
              <w:jc w:val="left"/>
            </w:pPr>
            <w:r w:rsidRPr="0046385F">
              <w:t xml:space="preserve">       2 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C06EBE">
            <w:pPr>
              <w:pStyle w:val="a4"/>
              <w:rPr>
                <w:lang w:val="en-US"/>
              </w:rPr>
            </w:pPr>
            <w:r w:rsidRPr="0046385F">
              <w:rPr>
                <w:lang w:val="en-US"/>
              </w:rPr>
              <w:t>2</w:t>
            </w:r>
            <w:r w:rsidRPr="0046385F">
              <w:t>/</w:t>
            </w:r>
            <w:r w:rsidRPr="0046385F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C06EBE">
            <w:pPr>
              <w:pStyle w:val="a4"/>
              <w:rPr>
                <w:lang w:val="en-US"/>
              </w:rPr>
            </w:pPr>
            <w:r w:rsidRPr="0046385F">
              <w:rPr>
                <w:lang w:val="en-US"/>
              </w:rPr>
              <w:t>2</w:t>
            </w:r>
            <w:r w:rsidRPr="0046385F">
              <w:t>/</w:t>
            </w:r>
            <w:r w:rsidRPr="0046385F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C06EBE" w:rsidP="007257DE">
            <w:pPr>
              <w:pStyle w:val="a4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2/1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1904" w:rsidRPr="0046385F" w:rsidTr="003812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Первая квалификационная категория</w:t>
            </w:r>
          </w:p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C06EBE">
            <w:pPr>
              <w:pStyle w:val="a4"/>
              <w:jc w:val="left"/>
            </w:pPr>
            <w:r w:rsidRPr="0046385F">
              <w:t xml:space="preserve">        5/1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C06EBE">
            <w:pPr>
              <w:pStyle w:val="a4"/>
              <w:jc w:val="left"/>
            </w:pPr>
            <w:r w:rsidRPr="0046385F">
              <w:t xml:space="preserve">        4/1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C06EBE">
            <w:pPr>
              <w:pStyle w:val="a4"/>
              <w:rPr>
                <w:lang w:val="en-US"/>
              </w:rPr>
            </w:pPr>
            <w:r w:rsidRPr="0046385F">
              <w:t>3/</w:t>
            </w:r>
            <w:r w:rsidRPr="0046385F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C06EBE">
            <w:pPr>
              <w:pStyle w:val="a4"/>
              <w:rPr>
                <w:lang w:val="en-US"/>
              </w:rPr>
            </w:pPr>
            <w:r w:rsidRPr="0046385F">
              <w:rPr>
                <w:lang w:val="en-US"/>
              </w:rPr>
              <w:t>3</w:t>
            </w:r>
            <w:r w:rsidRPr="0046385F">
              <w:t>/</w:t>
            </w:r>
            <w:r w:rsidRPr="0046385F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7257DE" w:rsidP="007257DE">
            <w:pPr>
              <w:pStyle w:val="a4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3/</w:t>
            </w:r>
            <w:r w:rsidR="00993C24" w:rsidRPr="0046385F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3C1904" w:rsidRPr="0046385F" w:rsidTr="003812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Соответствие занимаемой должности</w:t>
            </w:r>
          </w:p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C06EBE">
            <w:pPr>
              <w:pStyle w:val="a4"/>
              <w:jc w:val="left"/>
            </w:pPr>
            <w:r w:rsidRPr="0046385F">
              <w:t xml:space="preserve">       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C06EBE">
            <w:pPr>
              <w:pStyle w:val="a4"/>
              <w:jc w:val="left"/>
            </w:pPr>
            <w:r w:rsidRPr="0046385F">
              <w:t xml:space="preserve">       2 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C06EBE">
            <w:pPr>
              <w:pStyle w:val="a4"/>
              <w:rPr>
                <w:lang w:val="en-US"/>
              </w:rPr>
            </w:pPr>
            <w:r w:rsidRPr="0046385F">
              <w:rPr>
                <w:lang w:val="en-US"/>
              </w:rPr>
              <w:t>2</w:t>
            </w:r>
            <w:r w:rsidRPr="0046385F">
              <w:t>/</w:t>
            </w:r>
            <w:r w:rsidRPr="0046385F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C06EBE">
            <w:pPr>
              <w:pStyle w:val="a4"/>
            </w:pPr>
            <w:r w:rsidRPr="0046385F">
              <w:rPr>
                <w:lang w:val="en-US"/>
              </w:rPr>
              <w:t>4</w:t>
            </w:r>
            <w:r w:rsidRPr="0046385F">
              <w:t>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7257DE" w:rsidP="007257DE">
            <w:pPr>
              <w:pStyle w:val="a4"/>
              <w:rPr>
                <w:rFonts w:ascii="Liberation Serif" w:hAnsi="Liberation Serif" w:cs="Liberation Serif"/>
                <w:sz w:val="20"/>
              </w:rPr>
            </w:pPr>
            <w:r w:rsidRPr="0046385F">
              <w:rPr>
                <w:rFonts w:ascii="Liberation Serif" w:hAnsi="Liberation Serif" w:cs="Liberation Serif"/>
                <w:sz w:val="20"/>
              </w:rPr>
              <w:t>4/2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3C1904" w:rsidRPr="0046385F" w:rsidTr="003812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04" w:rsidRPr="0046385F" w:rsidRDefault="003C1904" w:rsidP="00617BA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Молодые специалисты, окончившие высшее или среднее образовательное учреждение и трудоустроившиеся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3C1904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Звание ЗТР (перечислить по-фамильно)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EA6744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EA6744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ФИО, вид спорта</w:t>
            </w:r>
          </w:p>
        </w:tc>
      </w:tr>
      <w:tr w:rsidR="003C1904" w:rsidRPr="0046385F" w:rsidTr="00D275C0">
        <w:trPr>
          <w:trHeight w:val="42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Другие награды: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EA6744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EA6744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04" w:rsidRPr="0046385F" w:rsidRDefault="003C1904" w:rsidP="00EA674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ФИО</w:t>
            </w:r>
          </w:p>
        </w:tc>
      </w:tr>
      <w:tr w:rsidR="003C1904" w:rsidRPr="0046385F" w:rsidTr="00711E40">
        <w:trPr>
          <w:gridAfter w:val="1"/>
          <w:wAfter w:w="3969" w:type="dxa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04" w:rsidRPr="0046385F" w:rsidRDefault="003C1904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Возраст: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04" w:rsidRPr="0046385F" w:rsidRDefault="003C1904" w:rsidP="00711E40">
            <w:pPr>
              <w:pStyle w:val="a4"/>
              <w:jc w:val="left"/>
              <w:rPr>
                <w:rFonts w:ascii="Liberation Serif" w:hAnsi="Liberation Serif" w:cs="Liberation Serif"/>
                <w:sz w:val="20"/>
              </w:rPr>
            </w:pPr>
            <w:r w:rsidRPr="0046385F">
              <w:rPr>
                <w:rFonts w:ascii="Liberation Serif" w:hAnsi="Liberation Serif" w:cs="Liberation Serif"/>
                <w:sz w:val="20"/>
              </w:rPr>
              <w:t>до 30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711E40">
            <w:pPr>
              <w:pStyle w:val="a4"/>
              <w:jc w:val="left"/>
              <w:rPr>
                <w:rFonts w:ascii="Liberation Serif" w:hAnsi="Liberation Serif" w:cs="Liberation Serif"/>
                <w:sz w:val="20"/>
              </w:rPr>
            </w:pPr>
            <w:r w:rsidRPr="0046385F">
              <w:rPr>
                <w:rFonts w:ascii="Liberation Serif" w:hAnsi="Liberation Serif" w:cs="Liberation Serif"/>
                <w:sz w:val="20"/>
              </w:rPr>
              <w:t>31-45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711E40">
            <w:pPr>
              <w:pStyle w:val="a4"/>
              <w:jc w:val="left"/>
              <w:rPr>
                <w:rFonts w:ascii="Liberation Serif" w:hAnsi="Liberation Serif" w:cs="Liberation Serif"/>
                <w:sz w:val="20"/>
              </w:rPr>
            </w:pPr>
            <w:r w:rsidRPr="0046385F">
              <w:rPr>
                <w:rFonts w:ascii="Liberation Serif" w:hAnsi="Liberation Serif" w:cs="Liberation Serif"/>
                <w:sz w:val="20"/>
              </w:rPr>
              <w:t>46-60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711E40">
            <w:pPr>
              <w:pStyle w:val="a4"/>
              <w:jc w:val="left"/>
              <w:rPr>
                <w:rFonts w:ascii="Liberation Serif" w:hAnsi="Liberation Serif" w:cs="Liberation Serif"/>
                <w:sz w:val="20"/>
              </w:rPr>
            </w:pPr>
            <w:r w:rsidRPr="0046385F">
              <w:rPr>
                <w:rFonts w:ascii="Liberation Serif" w:hAnsi="Liberation Serif" w:cs="Liberation Serif"/>
                <w:sz w:val="20"/>
              </w:rPr>
              <w:t xml:space="preserve"> 60-69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711E40">
            <w:pPr>
              <w:pStyle w:val="a4"/>
              <w:jc w:val="left"/>
              <w:rPr>
                <w:rFonts w:ascii="Liberation Serif" w:hAnsi="Liberation Serif" w:cs="Liberation Serif"/>
                <w:sz w:val="20"/>
              </w:rPr>
            </w:pPr>
            <w:r w:rsidRPr="0046385F">
              <w:rPr>
                <w:rFonts w:ascii="Liberation Serif" w:hAnsi="Liberation Serif" w:cs="Liberation Serif"/>
                <w:sz w:val="20"/>
              </w:rPr>
              <w:t>старше 70 лет</w:t>
            </w:r>
          </w:p>
        </w:tc>
      </w:tr>
      <w:tr w:rsidR="003C1904" w:rsidRPr="0046385F" w:rsidTr="00D275C0">
        <w:trPr>
          <w:gridAfter w:val="1"/>
          <w:wAfter w:w="3969" w:type="dxa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  <w:sz w:val="20"/>
              </w:rPr>
            </w:pPr>
            <w:r w:rsidRPr="0046385F">
              <w:rPr>
                <w:rFonts w:ascii="Liberation Serif" w:hAnsi="Liberation Serif" w:cs="Liberation Serif"/>
                <w:sz w:val="20"/>
              </w:rPr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  <w:sz w:val="20"/>
              </w:rPr>
            </w:pPr>
            <w:r w:rsidRPr="0046385F">
              <w:rPr>
                <w:rFonts w:ascii="Liberation Serif" w:hAnsi="Liberation Serif" w:cs="Liberation Serif"/>
                <w:sz w:val="20"/>
              </w:rPr>
              <w:t>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  <w:sz w:val="20"/>
              </w:rPr>
            </w:pPr>
            <w:r w:rsidRPr="0046385F">
              <w:rPr>
                <w:rFonts w:ascii="Liberation Serif" w:hAnsi="Liberation Serif" w:cs="Liberation Serif"/>
                <w:sz w:val="20"/>
              </w:rPr>
              <w:t>5/2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  <w:sz w:val="20"/>
              </w:rPr>
            </w:pPr>
            <w:r w:rsidRPr="0046385F">
              <w:rPr>
                <w:rFonts w:ascii="Liberation Serif" w:hAnsi="Liberation Serif" w:cs="Liberation Serif"/>
                <w:sz w:val="20"/>
              </w:rPr>
              <w:t>3/0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  <w:sz w:val="20"/>
              </w:rPr>
            </w:pPr>
            <w:r w:rsidRPr="0046385F">
              <w:rPr>
                <w:rFonts w:ascii="Liberation Serif" w:hAnsi="Liberation Serif" w:cs="Liberation Serif"/>
                <w:sz w:val="20"/>
              </w:rPr>
              <w:t>0/0</w:t>
            </w:r>
          </w:p>
        </w:tc>
      </w:tr>
      <w:tr w:rsidR="003C1904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04" w:rsidRPr="0046385F" w:rsidRDefault="003C1904" w:rsidP="00711E40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Административные работники</w:t>
            </w:r>
          </w:p>
          <w:p w:rsidR="003C1904" w:rsidRPr="0046385F" w:rsidRDefault="003C1904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  <w:b/>
              </w:rPr>
              <w:t>(директор, заместители руководителей, руководители структурных подразделений, специалистыи служащие (кроме технического персонала)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711E4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C1904" w:rsidRPr="0046385F" w:rsidRDefault="003C1904" w:rsidP="00711E4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711E4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711E40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04" w:rsidRPr="0046385F" w:rsidRDefault="003C1904" w:rsidP="00711E40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2019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04" w:rsidRPr="0046385F" w:rsidRDefault="003C1904" w:rsidP="00711E4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Примечание, пояснения</w:t>
            </w:r>
          </w:p>
          <w:p w:rsidR="003C1904" w:rsidRPr="0046385F" w:rsidRDefault="003C1904" w:rsidP="00711E4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(обязательны для заполнения)</w:t>
            </w:r>
          </w:p>
        </w:tc>
      </w:tr>
      <w:tr w:rsidR="00B31558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 xml:space="preserve">Всего,  </w:t>
            </w:r>
          </w:p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</w:pPr>
            <w:r w:rsidRPr="0046385F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31558" w:rsidRPr="0046385F" w:rsidRDefault="00B31558" w:rsidP="00C06EBE">
            <w:pPr>
              <w:pStyle w:val="a4"/>
            </w:pPr>
            <w:r w:rsidRPr="0046385F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</w:pPr>
            <w:r w:rsidRPr="0046385F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F3F95" w:rsidP="00C06EBE">
            <w:pPr>
              <w:pStyle w:val="a4"/>
            </w:pPr>
            <w:r w:rsidRPr="0046385F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993C24" w:rsidP="007257DE">
            <w:pPr>
              <w:pStyle w:val="a4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31558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</w:pPr>
            <w:r w:rsidRPr="0046385F">
              <w:t>2 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31558" w:rsidRPr="0046385F" w:rsidRDefault="00B31558" w:rsidP="00C06EBE">
            <w:pPr>
              <w:pStyle w:val="a4"/>
            </w:pPr>
            <w:r w:rsidRPr="0046385F">
              <w:t>2 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</w:pPr>
            <w:r w:rsidRPr="0046385F">
              <w:rPr>
                <w:lang w:val="en-US"/>
              </w:rPr>
              <w:t>2</w:t>
            </w:r>
            <w:r w:rsidRPr="0046385F">
              <w:t>/</w:t>
            </w:r>
            <w:r w:rsidRPr="0046385F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  <w:jc w:val="left"/>
            </w:pPr>
            <w:r w:rsidRPr="0046385F">
              <w:t xml:space="preserve">      </w:t>
            </w:r>
            <w:r w:rsidRPr="0046385F">
              <w:rPr>
                <w:lang w:val="en-US"/>
              </w:rPr>
              <w:t>2</w:t>
            </w:r>
            <w:r w:rsidRPr="0046385F">
              <w:t>/</w:t>
            </w:r>
            <w:r w:rsidRPr="0046385F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7257DE" w:rsidP="007257DE">
            <w:pPr>
              <w:pStyle w:val="a4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2/</w:t>
            </w:r>
            <w:r w:rsidR="00993C24" w:rsidRPr="0046385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31558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Инструктор-методист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</w:pPr>
            <w:r w:rsidRPr="0046385F">
              <w:t>1 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31558" w:rsidRPr="0046385F" w:rsidRDefault="00B31558" w:rsidP="00C06EBE">
            <w:pPr>
              <w:pStyle w:val="a4"/>
            </w:pPr>
            <w:r w:rsidRPr="0046385F">
              <w:t>1 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  <w:rPr>
                <w:lang w:val="en-US"/>
              </w:rPr>
            </w:pPr>
            <w:r w:rsidRPr="0046385F">
              <w:rPr>
                <w:lang w:val="en-US"/>
              </w:rPr>
              <w:t>1</w:t>
            </w:r>
            <w:r w:rsidRPr="0046385F">
              <w:t xml:space="preserve"> /</w:t>
            </w:r>
            <w:r w:rsidRPr="0046385F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  <w:jc w:val="left"/>
              <w:rPr>
                <w:lang w:val="en-US"/>
              </w:rPr>
            </w:pPr>
            <w:r w:rsidRPr="0046385F">
              <w:t xml:space="preserve">      </w:t>
            </w:r>
            <w:r w:rsidRPr="0046385F">
              <w:rPr>
                <w:lang w:val="en-US"/>
              </w:rPr>
              <w:t>1</w:t>
            </w:r>
            <w:r w:rsidRPr="0046385F">
              <w:t>/</w:t>
            </w:r>
            <w:r w:rsidRPr="0046385F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7257DE" w:rsidP="007257DE">
            <w:pPr>
              <w:pStyle w:val="a4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1/0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31558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Спортсмен-инструктор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</w:pPr>
            <w:r w:rsidRPr="0046385F"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31558" w:rsidRPr="0046385F" w:rsidRDefault="00B31558" w:rsidP="00C06EBE">
            <w:pPr>
              <w:pStyle w:val="a4"/>
            </w:pPr>
            <w:r w:rsidRPr="0046385F"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  <w:jc w:val="left"/>
            </w:pPr>
            <w:r w:rsidRPr="0046385F">
              <w:t xml:space="preserve">        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  <w:jc w:val="left"/>
            </w:pPr>
            <w:r w:rsidRPr="0046385F">
              <w:t xml:space="preserve">        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7257DE" w:rsidP="007257DE">
            <w:pPr>
              <w:pStyle w:val="a4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31558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 xml:space="preserve">Техник по эксплуатации и ремонту сп.техн,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</w:pPr>
            <w:r w:rsidRPr="0046385F"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31558" w:rsidRPr="0046385F" w:rsidRDefault="00B31558" w:rsidP="00C06EBE">
            <w:pPr>
              <w:pStyle w:val="a4"/>
            </w:pPr>
            <w:r w:rsidRPr="0046385F"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  <w:jc w:val="left"/>
            </w:pPr>
            <w:r w:rsidRPr="0046385F">
              <w:t xml:space="preserve">        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  <w:jc w:val="left"/>
            </w:pPr>
            <w:r w:rsidRPr="0046385F">
              <w:t xml:space="preserve">        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7257DE" w:rsidP="007257DE">
            <w:pPr>
              <w:pStyle w:val="a4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31558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Медицинских работников   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</w:pPr>
            <w:r w:rsidRPr="0046385F"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31558" w:rsidRPr="0046385F" w:rsidRDefault="00B31558" w:rsidP="00C06EBE">
            <w:pPr>
              <w:pStyle w:val="a4"/>
            </w:pPr>
            <w:r w:rsidRPr="0046385F"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  <w:jc w:val="left"/>
            </w:pPr>
            <w:r w:rsidRPr="0046385F">
              <w:t xml:space="preserve">        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  <w:jc w:val="left"/>
            </w:pPr>
            <w:r w:rsidRPr="0046385F">
              <w:t xml:space="preserve">        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7257DE" w:rsidP="007257DE">
            <w:pPr>
              <w:pStyle w:val="a4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31558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  <w:b/>
              </w:rPr>
              <w:t>Спортивные сооружения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2018год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2019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rPr>
                <w:rFonts w:ascii="Liberation Serif" w:hAnsi="Liberation Serif" w:cs="Liberation Serif"/>
                <w:b/>
              </w:rPr>
            </w:pPr>
          </w:p>
        </w:tc>
      </w:tr>
      <w:tr w:rsidR="00B31558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Всего спортивных объектов, зданий, помещений в оперативном управлении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31558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 xml:space="preserve">Всего спортивных объектов, зданий, помещений </w:t>
            </w:r>
            <w:r w:rsidRPr="0046385F">
              <w:rPr>
                <w:rFonts w:ascii="Liberation Serif" w:hAnsi="Liberation Serif" w:cs="Liberation Serif"/>
                <w:szCs w:val="24"/>
              </w:rPr>
              <w:t>используемых</w:t>
            </w:r>
            <w:r w:rsidRPr="0046385F">
              <w:rPr>
                <w:rFonts w:ascii="Liberation Serif" w:hAnsi="Liberation Serif" w:cs="Liberation Serif"/>
              </w:rPr>
              <w:t xml:space="preserve"> на условиях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31558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 xml:space="preserve">Всего спортивных объектов, зданий, помещений </w:t>
            </w:r>
            <w:r w:rsidRPr="0046385F">
              <w:rPr>
                <w:rFonts w:ascii="Liberation Serif" w:hAnsi="Liberation Serif" w:cs="Liberation Serif"/>
                <w:szCs w:val="24"/>
              </w:rPr>
              <w:t>используемых</w:t>
            </w:r>
            <w:r w:rsidR="006B0A9E" w:rsidRPr="0046385F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46385F">
              <w:rPr>
                <w:rFonts w:ascii="Liberation Serif" w:hAnsi="Liberation Serif" w:cs="Liberation Serif"/>
              </w:rPr>
              <w:t>на</w:t>
            </w:r>
            <w:r w:rsidR="006B0A9E" w:rsidRPr="0046385F">
              <w:rPr>
                <w:rFonts w:ascii="Liberation Serif" w:hAnsi="Liberation Serif" w:cs="Liberation Serif"/>
              </w:rPr>
              <w:t xml:space="preserve"> </w:t>
            </w:r>
            <w:r w:rsidRPr="0046385F">
              <w:rPr>
                <w:rFonts w:ascii="Liberation Serif" w:hAnsi="Liberation Serif" w:cs="Liberation Serif"/>
                <w:szCs w:val="24"/>
              </w:rPr>
              <w:t>безвозмездной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774A09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774A09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774A09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774A09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774A09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31558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Спортивные объекты, введенные в эксплуатацию 2019 году,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31558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из них ледовых арен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31558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 xml:space="preserve">Количество спортивных учреждений, </w:t>
            </w:r>
            <w:r w:rsidRPr="0046385F">
              <w:rPr>
                <w:rFonts w:ascii="Liberation Serif" w:hAnsi="Liberation Serif" w:cs="Liberation Serif"/>
                <w:szCs w:val="24"/>
              </w:rPr>
              <w:t>входящих во Всероссийский реестр объектов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31558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  <w:b/>
              </w:rPr>
              <w:t>Финансовая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46385F">
              <w:rPr>
                <w:rFonts w:ascii="Liberation Serif" w:hAnsi="Liberation Serif" w:cs="Liberation Serif"/>
                <w:b/>
                <w:sz w:val="20"/>
              </w:rPr>
              <w:t>2015 год</w:t>
            </w:r>
          </w:p>
          <w:p w:rsidR="00B31558" w:rsidRPr="0046385F" w:rsidRDefault="00B31558" w:rsidP="00711E40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46385F">
              <w:rPr>
                <w:rFonts w:ascii="Liberation Serif" w:hAnsi="Liberation Serif" w:cs="Liberation Serif"/>
                <w:b/>
                <w:sz w:val="20"/>
              </w:rPr>
              <w:t>(тыс.руб.)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31558" w:rsidRPr="0046385F" w:rsidRDefault="00B31558" w:rsidP="00711E40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46385F">
              <w:rPr>
                <w:rFonts w:ascii="Liberation Serif" w:hAnsi="Liberation Serif" w:cs="Liberation Serif"/>
                <w:b/>
                <w:sz w:val="20"/>
              </w:rPr>
              <w:t>2016 г</w:t>
            </w:r>
            <w:bookmarkStart w:id="0" w:name="_GoBack"/>
            <w:bookmarkEnd w:id="0"/>
            <w:r w:rsidRPr="0046385F">
              <w:rPr>
                <w:rFonts w:ascii="Liberation Serif" w:hAnsi="Liberation Serif" w:cs="Liberation Serif"/>
                <w:b/>
                <w:sz w:val="20"/>
              </w:rPr>
              <w:t>од</w:t>
            </w:r>
          </w:p>
          <w:p w:rsidR="00B31558" w:rsidRPr="0046385F" w:rsidRDefault="00B31558" w:rsidP="00711E40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46385F">
              <w:rPr>
                <w:rFonts w:ascii="Liberation Serif" w:hAnsi="Liberation Serif" w:cs="Liberation Serif"/>
                <w:b/>
                <w:sz w:val="20"/>
              </w:rPr>
              <w:t>(тыс.руб.)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46385F">
              <w:rPr>
                <w:rFonts w:ascii="Liberation Serif" w:hAnsi="Liberation Serif" w:cs="Liberation Serif"/>
                <w:b/>
                <w:sz w:val="20"/>
              </w:rPr>
              <w:t>2017 год</w:t>
            </w:r>
          </w:p>
          <w:p w:rsidR="00B31558" w:rsidRPr="0046385F" w:rsidRDefault="00B31558" w:rsidP="00711E40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46385F">
              <w:rPr>
                <w:rFonts w:ascii="Liberation Serif" w:hAnsi="Liberation Serif" w:cs="Liberation Serif"/>
                <w:b/>
                <w:sz w:val="20"/>
              </w:rPr>
              <w:t>(тыс.руб.)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46385F">
              <w:rPr>
                <w:rFonts w:ascii="Liberation Serif" w:hAnsi="Liberation Serif" w:cs="Liberation Serif"/>
                <w:b/>
                <w:sz w:val="20"/>
              </w:rPr>
              <w:t>2018 год</w:t>
            </w:r>
          </w:p>
          <w:p w:rsidR="00B31558" w:rsidRPr="0046385F" w:rsidRDefault="00B31558" w:rsidP="00711E40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46385F">
              <w:rPr>
                <w:rFonts w:ascii="Liberation Serif" w:hAnsi="Liberation Serif" w:cs="Liberation Serif"/>
                <w:b/>
                <w:sz w:val="20"/>
              </w:rPr>
              <w:t>(тыс.руб.)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46385F">
              <w:rPr>
                <w:rFonts w:ascii="Liberation Serif" w:hAnsi="Liberation Serif" w:cs="Liberation Serif"/>
                <w:b/>
                <w:sz w:val="20"/>
              </w:rPr>
              <w:t>2019 год</w:t>
            </w:r>
          </w:p>
          <w:p w:rsidR="00B31558" w:rsidRPr="0046385F" w:rsidRDefault="00B31558" w:rsidP="00711E4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  <w:sz w:val="20"/>
              </w:rPr>
              <w:t>(тыс. руб.)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58" w:rsidRPr="0046385F" w:rsidRDefault="00B31558" w:rsidP="00711E4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Примечание, пояснения</w:t>
            </w:r>
          </w:p>
          <w:p w:rsidR="00B31558" w:rsidRPr="0046385F" w:rsidRDefault="00B31558" w:rsidP="00711E4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(обязательны для заполнения)</w:t>
            </w:r>
          </w:p>
        </w:tc>
      </w:tr>
      <w:tr w:rsidR="00B31558" w:rsidRPr="0046385F" w:rsidTr="00D275C0"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Расходы на содержание учреждения</w:t>
            </w:r>
          </w:p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Всего,</w:t>
            </w:r>
          </w:p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</w:pPr>
            <w:r w:rsidRPr="0046385F">
              <w:t>9327,0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</w:pPr>
            <w:r w:rsidRPr="0046385F">
              <w:t>8095,0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</w:pPr>
            <w:r w:rsidRPr="0046385F">
              <w:t>8914,1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</w:pPr>
            <w:r w:rsidRPr="0046385F">
              <w:t>10039,7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895500" w:rsidP="001101EC">
            <w:pPr>
              <w:pStyle w:val="a4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10</w:t>
            </w:r>
            <w:r w:rsidR="001101EC" w:rsidRPr="0046385F">
              <w:rPr>
                <w:rFonts w:ascii="Liberation Serif" w:hAnsi="Liberation Serif" w:cs="Liberation Serif"/>
              </w:rPr>
              <w:t>966</w:t>
            </w:r>
            <w:r w:rsidRPr="0046385F">
              <w:rPr>
                <w:rFonts w:ascii="Liberation Serif" w:hAnsi="Liberation Serif" w:cs="Liberation Serif"/>
              </w:rPr>
              <w:t>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rPr>
                <w:rFonts w:ascii="Liberation Serif" w:hAnsi="Liberation Serif" w:cs="Liberation Serif"/>
              </w:rPr>
            </w:pPr>
          </w:p>
        </w:tc>
      </w:tr>
      <w:tr w:rsidR="00B31558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B31558">
            <w:pPr>
              <w:pStyle w:val="a4"/>
            </w:pPr>
            <w:r w:rsidRPr="0046385F">
              <w:t>7085,0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B31558">
            <w:pPr>
              <w:pStyle w:val="a4"/>
            </w:pPr>
            <w:r w:rsidRPr="0046385F">
              <w:t>7657,0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B31558">
            <w:pPr>
              <w:pStyle w:val="a4"/>
            </w:pPr>
            <w:r w:rsidRPr="0046385F">
              <w:t>8496,0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B31558">
            <w:pPr>
              <w:pStyle w:val="a4"/>
            </w:pPr>
            <w:r w:rsidRPr="0046385F">
              <w:t>9583,2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895500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10589,0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31558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Оздоровительная компания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  <w:jc w:val="left"/>
            </w:pPr>
            <w:r w:rsidRPr="0046385F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  <w:jc w:val="left"/>
            </w:pPr>
            <w:r w:rsidRPr="0046385F"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</w:pPr>
            <w:r w:rsidRPr="0046385F"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  <w:jc w:val="left"/>
            </w:pPr>
            <w:r w:rsidRPr="0046385F"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31558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 xml:space="preserve">Участие в соревнованиях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B31558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B31558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B31558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B31558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31558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3443AF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Участие в тренировочных сборах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B31558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B31558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B31558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B31558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31558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lastRenderedPageBreak/>
              <w:t>Материально-техническое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B31558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  <w:jc w:val="left"/>
            </w:pPr>
            <w:r w:rsidRPr="0046385F"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</w:pPr>
            <w:r w:rsidRPr="0046385F">
              <w:t>349,0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B31558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31558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46385F">
              <w:rPr>
                <w:rFonts w:ascii="Liberation Serif" w:hAnsi="Liberation Serif" w:cs="Liberation Serif"/>
                <w:b/>
              </w:rPr>
              <w:t>Содержание спортсооружений всего, 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B31558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  <w:jc w:val="left"/>
            </w:pPr>
            <w:r w:rsidRPr="0046385F"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</w:pPr>
            <w:r w:rsidRPr="0046385F"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B31558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31558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Собственные спортсооружения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B31558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  <w:jc w:val="left"/>
            </w:pPr>
            <w:r w:rsidRPr="0046385F"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</w:pPr>
            <w:r w:rsidRPr="0046385F"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B31558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31558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Аренда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B31558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B31558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B31558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B31558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31558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46385F">
              <w:rPr>
                <w:rFonts w:ascii="Liberation Serif" w:hAnsi="Liberation Serif" w:cs="Liberation Serif"/>
                <w:b/>
                <w:sz w:val="22"/>
                <w:szCs w:val="22"/>
              </w:rPr>
              <w:t>Доходы от предоставления платных услуг и иной доходной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B31558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B31558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B31558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B31558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31558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46385F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 плата по учреждению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  <w:jc w:val="left"/>
            </w:pPr>
            <w:r w:rsidRPr="0046385F">
              <w:t>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  <w:jc w:val="left"/>
            </w:pPr>
            <w:r w:rsidRPr="0046385F"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</w:pPr>
            <w:r w:rsidRPr="0046385F"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  <w:jc w:val="left"/>
            </w:pPr>
            <w:r w:rsidRPr="0046385F">
              <w:t>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895500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26,9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31558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46385F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 плата руководящих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  <w:jc w:val="left"/>
            </w:pPr>
            <w:r w:rsidRPr="0046385F"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  <w:jc w:val="left"/>
            </w:pPr>
            <w:r w:rsidRPr="0046385F"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</w:pPr>
            <w:r w:rsidRPr="0046385F"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  <w:jc w:val="left"/>
            </w:pPr>
            <w:r w:rsidRPr="0046385F">
              <w:t>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895500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38,0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711E4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31558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3443AF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46385F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 плата тренеров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B31558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B31558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B31558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B31558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3443AF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3443AF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31558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58" w:rsidRPr="0046385F" w:rsidRDefault="00B31558" w:rsidP="003443AF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46385F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 плата тренеров-преподавателей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  <w:jc w:val="left"/>
            </w:pPr>
            <w:r w:rsidRPr="0046385F"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  <w:jc w:val="left"/>
            </w:pPr>
            <w:r w:rsidRPr="0046385F"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</w:pPr>
            <w:r w:rsidRPr="0046385F">
              <w:t>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  <w:jc w:val="left"/>
            </w:pPr>
            <w:r w:rsidRPr="0046385F">
              <w:t>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895500" w:rsidP="003443AF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34,3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3443AF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31558" w:rsidRPr="0046385F" w:rsidTr="00D275C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58" w:rsidRPr="0046385F" w:rsidRDefault="00B31558" w:rsidP="003443AF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46385F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 плата технического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  <w:jc w:val="left"/>
            </w:pPr>
            <w:r w:rsidRPr="0046385F"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  <w:jc w:val="left"/>
            </w:pPr>
            <w:r w:rsidRPr="0046385F"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</w:pPr>
            <w:r w:rsidRPr="0046385F"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C06EBE">
            <w:pPr>
              <w:pStyle w:val="a4"/>
              <w:jc w:val="left"/>
            </w:pPr>
            <w:r w:rsidRPr="0046385F">
              <w:t>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895500" w:rsidP="003443AF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46385F">
              <w:rPr>
                <w:rFonts w:ascii="Liberation Serif" w:hAnsi="Liberation Serif" w:cs="Liberation Serif"/>
              </w:rPr>
              <w:t>15,3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58" w:rsidRPr="0046385F" w:rsidRDefault="00B31558" w:rsidP="003443AF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BB3A5F" w:rsidRPr="0046385F" w:rsidRDefault="00BB3A5F" w:rsidP="00BB3A5F">
      <w:pPr>
        <w:pStyle w:val="a4"/>
        <w:jc w:val="left"/>
        <w:rPr>
          <w:rFonts w:ascii="Liberation Serif" w:hAnsi="Liberation Serif" w:cs="Liberation Serif"/>
          <w:b/>
        </w:rPr>
      </w:pPr>
    </w:p>
    <w:p w:rsidR="00BB3A5F" w:rsidRPr="0046385F" w:rsidRDefault="00BB3A5F" w:rsidP="008211A5">
      <w:pPr>
        <w:pStyle w:val="a3"/>
        <w:numPr>
          <w:ilvl w:val="0"/>
          <w:numId w:val="2"/>
        </w:num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6385F">
        <w:rPr>
          <w:rFonts w:ascii="Liberation Serif" w:hAnsi="Liberation Serif" w:cs="Liberation Serif"/>
          <w:b/>
          <w:sz w:val="24"/>
          <w:szCs w:val="24"/>
        </w:rPr>
        <w:t>Описательный отчет о деятел</w:t>
      </w:r>
      <w:r w:rsidR="00D94AEB" w:rsidRPr="0046385F">
        <w:rPr>
          <w:rFonts w:ascii="Liberation Serif" w:hAnsi="Liberation Serif" w:cs="Liberation Serif"/>
          <w:b/>
          <w:sz w:val="24"/>
          <w:szCs w:val="24"/>
        </w:rPr>
        <w:t>ьности спортивной школы за 201</w:t>
      </w:r>
      <w:r w:rsidR="003443AF" w:rsidRPr="0046385F">
        <w:rPr>
          <w:rFonts w:ascii="Liberation Serif" w:hAnsi="Liberation Serif" w:cs="Liberation Serif"/>
          <w:b/>
          <w:sz w:val="24"/>
          <w:szCs w:val="24"/>
        </w:rPr>
        <w:t>9</w:t>
      </w:r>
      <w:r w:rsidRPr="0046385F">
        <w:rPr>
          <w:rFonts w:ascii="Liberation Serif" w:hAnsi="Liberation Serif" w:cs="Liberation Serif"/>
          <w:b/>
          <w:sz w:val="24"/>
          <w:szCs w:val="24"/>
        </w:rPr>
        <w:t>год:</w:t>
      </w:r>
    </w:p>
    <w:p w:rsidR="00BB3A5F" w:rsidRPr="0046385F" w:rsidRDefault="00BB3A5F" w:rsidP="008211A5">
      <w:pPr>
        <w:pStyle w:val="a3"/>
        <w:ind w:left="360" w:firstLine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6385F">
        <w:rPr>
          <w:rFonts w:ascii="Liberation Serif" w:hAnsi="Liberation Serif" w:cs="Liberation Serif"/>
          <w:b/>
          <w:sz w:val="24"/>
          <w:szCs w:val="24"/>
        </w:rPr>
        <w:t xml:space="preserve">3.1. </w:t>
      </w:r>
      <w:r w:rsidR="00BE2FBE" w:rsidRPr="0046385F">
        <w:rPr>
          <w:rFonts w:ascii="Liberation Serif" w:hAnsi="Liberation Serif" w:cs="Liberation Serif"/>
          <w:b/>
          <w:sz w:val="24"/>
          <w:szCs w:val="24"/>
        </w:rPr>
        <w:t>С</w:t>
      </w:r>
      <w:r w:rsidRPr="0046385F">
        <w:rPr>
          <w:rFonts w:ascii="Liberation Serif" w:hAnsi="Liberation Serif" w:cs="Liberation Serif"/>
          <w:b/>
          <w:sz w:val="24"/>
          <w:szCs w:val="24"/>
        </w:rPr>
        <w:t>портивная деятельность:</w:t>
      </w:r>
    </w:p>
    <w:p w:rsidR="00BB3A5F" w:rsidRPr="0046385F" w:rsidRDefault="00BB3A5F" w:rsidP="008211A5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46385F">
        <w:rPr>
          <w:rFonts w:ascii="Liberation Serif" w:hAnsi="Liberation Serif" w:cs="Liberation Serif"/>
          <w:sz w:val="24"/>
          <w:szCs w:val="24"/>
        </w:rPr>
        <w:t>Количество организованных и проведенных мероприятий (внутри школы, района, города, области, региона, России и международного уровня);</w:t>
      </w:r>
    </w:p>
    <w:p w:rsidR="006B0A9E" w:rsidRPr="0046385F" w:rsidRDefault="006B0A9E" w:rsidP="006B0A9E">
      <w:pPr>
        <w:tabs>
          <w:tab w:val="num" w:pos="426"/>
        </w:tabs>
        <w:ind w:firstLine="425"/>
        <w:jc w:val="both"/>
        <w:rPr>
          <w:sz w:val="24"/>
          <w:szCs w:val="24"/>
        </w:rPr>
      </w:pPr>
      <w:r w:rsidRPr="0046385F">
        <w:rPr>
          <w:sz w:val="24"/>
          <w:szCs w:val="24"/>
        </w:rPr>
        <w:t xml:space="preserve">За отчетный период проведено 49 соревнований, в т.ч. 12 межрайонных.  В более, чем 20% это открытые соревнования, в которых зачастую принимают участие спортивные коллективы общеобразовательных школ Тугулымского ГО, обучающиеся спортивных школ гг. Ирбит, Тавда, Талица. </w:t>
      </w:r>
    </w:p>
    <w:p w:rsidR="006B0A9E" w:rsidRPr="0046385F" w:rsidRDefault="006B0A9E" w:rsidP="006B0A9E">
      <w:pPr>
        <w:tabs>
          <w:tab w:val="num" w:pos="426"/>
        </w:tabs>
        <w:ind w:firstLine="425"/>
        <w:jc w:val="both"/>
        <w:rPr>
          <w:sz w:val="24"/>
          <w:szCs w:val="24"/>
        </w:rPr>
      </w:pPr>
      <w:r w:rsidRPr="0046385F">
        <w:rPr>
          <w:sz w:val="24"/>
          <w:szCs w:val="24"/>
        </w:rPr>
        <w:t>К тому же практически все соревнования, проходящие в Тугулымском ГО, организуются и проводятся при непосредственном участии работников нашей спортивной школы, а участники соревнований из Тугулымского ГО  до 95% - наши учащиеся.</w:t>
      </w:r>
    </w:p>
    <w:p w:rsidR="006B0A9E" w:rsidRPr="0046385F" w:rsidRDefault="006B0A9E" w:rsidP="006B0A9E">
      <w:pPr>
        <w:tabs>
          <w:tab w:val="num" w:pos="426"/>
        </w:tabs>
        <w:ind w:firstLine="425"/>
        <w:jc w:val="both"/>
        <w:rPr>
          <w:sz w:val="24"/>
          <w:szCs w:val="24"/>
        </w:rPr>
      </w:pPr>
      <w:r w:rsidRPr="0046385F">
        <w:rPr>
          <w:sz w:val="24"/>
          <w:szCs w:val="24"/>
        </w:rPr>
        <w:t>Будет несправедливо, если не сказать о самом активном участии наших воспитанников в массовых спортивных мероприятиях, таких как «Кросс наций», «Лыжня России» и т.п. В этих соревнованиях участвуют дети из всех отделений нашей спортивной школы. Таким образом, получается, что наши воспитанники имеют возможность выступать на не ме</w:t>
      </w:r>
      <w:r w:rsidR="000C12BF">
        <w:rPr>
          <w:sz w:val="24"/>
          <w:szCs w:val="24"/>
        </w:rPr>
        <w:t>нее чем в 7 соревнованиях в год (Приложение №1)</w:t>
      </w:r>
    </w:p>
    <w:p w:rsidR="006B0A9E" w:rsidRDefault="006B0A9E" w:rsidP="008211A5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</w:p>
    <w:p w:rsidR="000C12BF" w:rsidRDefault="000C12BF" w:rsidP="008211A5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</w:p>
    <w:p w:rsidR="000C12BF" w:rsidRDefault="000C12BF" w:rsidP="008211A5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a6"/>
        <w:tblpPr w:leftFromText="181" w:rightFromText="181" w:vertAnchor="text" w:horzAnchor="margin" w:tblpY="1"/>
        <w:tblOverlap w:val="never"/>
        <w:tblW w:w="15134" w:type="dxa"/>
        <w:tblLook w:val="04A0"/>
      </w:tblPr>
      <w:tblGrid>
        <w:gridCol w:w="3783"/>
        <w:gridCol w:w="3784"/>
        <w:gridCol w:w="3783"/>
        <w:gridCol w:w="3784"/>
      </w:tblGrid>
      <w:tr w:rsidR="008870D2" w:rsidRPr="0046385F" w:rsidTr="008870D2">
        <w:tc>
          <w:tcPr>
            <w:tcW w:w="3783" w:type="dxa"/>
          </w:tcPr>
          <w:p w:rsidR="008870D2" w:rsidRPr="0046385F" w:rsidRDefault="008870D2" w:rsidP="008870D2">
            <w:pPr>
              <w:jc w:val="center"/>
              <w:rPr>
                <w:b/>
                <w:sz w:val="24"/>
                <w:szCs w:val="24"/>
              </w:rPr>
            </w:pPr>
            <w:r w:rsidRPr="0046385F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3784" w:type="dxa"/>
          </w:tcPr>
          <w:p w:rsidR="008870D2" w:rsidRPr="0046385F" w:rsidRDefault="008870D2" w:rsidP="008870D2">
            <w:pPr>
              <w:jc w:val="center"/>
              <w:rPr>
                <w:b/>
                <w:sz w:val="24"/>
                <w:szCs w:val="24"/>
              </w:rPr>
            </w:pPr>
            <w:r w:rsidRPr="0046385F">
              <w:rPr>
                <w:b/>
                <w:sz w:val="24"/>
                <w:szCs w:val="24"/>
              </w:rPr>
              <w:t>Внутри школы</w:t>
            </w:r>
          </w:p>
        </w:tc>
        <w:tc>
          <w:tcPr>
            <w:tcW w:w="3783" w:type="dxa"/>
          </w:tcPr>
          <w:p w:rsidR="008870D2" w:rsidRPr="0046385F" w:rsidRDefault="008870D2" w:rsidP="008870D2">
            <w:pPr>
              <w:jc w:val="center"/>
              <w:rPr>
                <w:b/>
                <w:sz w:val="24"/>
                <w:szCs w:val="24"/>
              </w:rPr>
            </w:pPr>
            <w:r w:rsidRPr="0046385F">
              <w:rPr>
                <w:b/>
                <w:sz w:val="24"/>
                <w:szCs w:val="24"/>
              </w:rPr>
              <w:t xml:space="preserve">Районные </w:t>
            </w:r>
          </w:p>
        </w:tc>
        <w:tc>
          <w:tcPr>
            <w:tcW w:w="3784" w:type="dxa"/>
          </w:tcPr>
          <w:p w:rsidR="008870D2" w:rsidRPr="0046385F" w:rsidRDefault="008870D2" w:rsidP="008870D2">
            <w:pPr>
              <w:jc w:val="center"/>
              <w:rPr>
                <w:b/>
                <w:sz w:val="24"/>
                <w:szCs w:val="24"/>
              </w:rPr>
            </w:pPr>
            <w:r w:rsidRPr="0046385F">
              <w:rPr>
                <w:b/>
                <w:sz w:val="24"/>
                <w:szCs w:val="24"/>
              </w:rPr>
              <w:t xml:space="preserve">Межрайонные </w:t>
            </w:r>
          </w:p>
        </w:tc>
      </w:tr>
      <w:tr w:rsidR="008870D2" w:rsidRPr="0046385F" w:rsidTr="008870D2">
        <w:trPr>
          <w:trHeight w:val="1403"/>
        </w:trPr>
        <w:tc>
          <w:tcPr>
            <w:tcW w:w="3783" w:type="dxa"/>
          </w:tcPr>
          <w:p w:rsidR="008870D2" w:rsidRPr="0046385F" w:rsidRDefault="008870D2" w:rsidP="008870D2">
            <w:pPr>
              <w:rPr>
                <w:sz w:val="24"/>
                <w:szCs w:val="24"/>
              </w:rPr>
            </w:pPr>
            <w:r w:rsidRPr="0046385F">
              <w:rPr>
                <w:sz w:val="24"/>
                <w:szCs w:val="24"/>
              </w:rPr>
              <w:t>Количество организованных и проведенных соревнований</w:t>
            </w:r>
          </w:p>
        </w:tc>
        <w:tc>
          <w:tcPr>
            <w:tcW w:w="3784" w:type="dxa"/>
          </w:tcPr>
          <w:p w:rsidR="008870D2" w:rsidRPr="0046385F" w:rsidRDefault="008870D2" w:rsidP="008870D2">
            <w:pPr>
              <w:rPr>
                <w:sz w:val="24"/>
                <w:szCs w:val="24"/>
              </w:rPr>
            </w:pPr>
            <w:r w:rsidRPr="0046385F">
              <w:rPr>
                <w:sz w:val="24"/>
                <w:szCs w:val="24"/>
              </w:rPr>
              <w:t>Футбол-18</w:t>
            </w:r>
          </w:p>
          <w:p w:rsidR="008870D2" w:rsidRPr="0046385F" w:rsidRDefault="008870D2" w:rsidP="008870D2">
            <w:pPr>
              <w:rPr>
                <w:sz w:val="24"/>
                <w:szCs w:val="24"/>
              </w:rPr>
            </w:pPr>
            <w:r w:rsidRPr="0046385F">
              <w:rPr>
                <w:sz w:val="24"/>
                <w:szCs w:val="24"/>
              </w:rPr>
              <w:t>Настольный теннис –4</w:t>
            </w:r>
          </w:p>
          <w:p w:rsidR="008870D2" w:rsidRPr="0046385F" w:rsidRDefault="008870D2" w:rsidP="008870D2">
            <w:pPr>
              <w:rPr>
                <w:sz w:val="24"/>
                <w:szCs w:val="24"/>
              </w:rPr>
            </w:pPr>
            <w:r w:rsidRPr="0046385F">
              <w:rPr>
                <w:sz w:val="24"/>
                <w:szCs w:val="24"/>
              </w:rPr>
              <w:t>Лыжные гонки-1</w:t>
            </w:r>
          </w:p>
          <w:p w:rsidR="008870D2" w:rsidRPr="0046385F" w:rsidRDefault="008870D2" w:rsidP="008870D2">
            <w:pPr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8870D2" w:rsidRPr="0046385F" w:rsidRDefault="008870D2" w:rsidP="008870D2">
            <w:pPr>
              <w:rPr>
                <w:sz w:val="24"/>
                <w:szCs w:val="24"/>
              </w:rPr>
            </w:pPr>
            <w:r w:rsidRPr="0046385F">
              <w:rPr>
                <w:sz w:val="24"/>
                <w:szCs w:val="24"/>
              </w:rPr>
              <w:t>Футбол- 6</w:t>
            </w:r>
          </w:p>
          <w:p w:rsidR="008870D2" w:rsidRPr="0046385F" w:rsidRDefault="008870D2" w:rsidP="008870D2">
            <w:pPr>
              <w:rPr>
                <w:sz w:val="24"/>
                <w:szCs w:val="24"/>
              </w:rPr>
            </w:pPr>
            <w:r w:rsidRPr="0046385F">
              <w:rPr>
                <w:sz w:val="24"/>
                <w:szCs w:val="24"/>
              </w:rPr>
              <w:t>Шахматы-2</w:t>
            </w:r>
          </w:p>
          <w:p w:rsidR="008870D2" w:rsidRPr="0046385F" w:rsidRDefault="008870D2" w:rsidP="008870D2">
            <w:pPr>
              <w:rPr>
                <w:sz w:val="24"/>
                <w:szCs w:val="24"/>
              </w:rPr>
            </w:pPr>
            <w:r w:rsidRPr="0046385F">
              <w:rPr>
                <w:sz w:val="24"/>
                <w:szCs w:val="24"/>
              </w:rPr>
              <w:t>Лыжные гонки-1</w:t>
            </w:r>
          </w:p>
          <w:p w:rsidR="008870D2" w:rsidRPr="0046385F" w:rsidRDefault="008870D2" w:rsidP="008870D2">
            <w:pPr>
              <w:rPr>
                <w:sz w:val="24"/>
                <w:szCs w:val="24"/>
              </w:rPr>
            </w:pPr>
          </w:p>
        </w:tc>
        <w:tc>
          <w:tcPr>
            <w:tcW w:w="3784" w:type="dxa"/>
          </w:tcPr>
          <w:p w:rsidR="008870D2" w:rsidRPr="0046385F" w:rsidRDefault="008870D2" w:rsidP="008870D2">
            <w:pPr>
              <w:rPr>
                <w:sz w:val="24"/>
                <w:szCs w:val="24"/>
              </w:rPr>
            </w:pPr>
            <w:r w:rsidRPr="0046385F">
              <w:rPr>
                <w:sz w:val="24"/>
                <w:szCs w:val="24"/>
              </w:rPr>
              <w:t>Футбол-1</w:t>
            </w:r>
          </w:p>
          <w:p w:rsidR="008870D2" w:rsidRPr="0046385F" w:rsidRDefault="008870D2" w:rsidP="008870D2">
            <w:pPr>
              <w:rPr>
                <w:sz w:val="24"/>
                <w:szCs w:val="24"/>
              </w:rPr>
            </w:pPr>
            <w:r w:rsidRPr="0046385F">
              <w:rPr>
                <w:sz w:val="24"/>
                <w:szCs w:val="24"/>
              </w:rPr>
              <w:t>Настольный теннис –2</w:t>
            </w:r>
          </w:p>
          <w:p w:rsidR="008870D2" w:rsidRPr="0046385F" w:rsidRDefault="008870D2" w:rsidP="008870D2">
            <w:pPr>
              <w:rPr>
                <w:sz w:val="24"/>
                <w:szCs w:val="24"/>
              </w:rPr>
            </w:pPr>
            <w:r w:rsidRPr="0046385F">
              <w:rPr>
                <w:sz w:val="24"/>
                <w:szCs w:val="24"/>
              </w:rPr>
              <w:t>Шахматы-1</w:t>
            </w:r>
          </w:p>
          <w:p w:rsidR="008870D2" w:rsidRPr="0046385F" w:rsidRDefault="008870D2" w:rsidP="008870D2">
            <w:pPr>
              <w:rPr>
                <w:sz w:val="24"/>
                <w:szCs w:val="24"/>
              </w:rPr>
            </w:pPr>
            <w:r w:rsidRPr="0046385F">
              <w:rPr>
                <w:sz w:val="24"/>
                <w:szCs w:val="24"/>
              </w:rPr>
              <w:t>Хоккей-1</w:t>
            </w:r>
          </w:p>
          <w:p w:rsidR="008870D2" w:rsidRPr="0046385F" w:rsidRDefault="008870D2" w:rsidP="008870D2">
            <w:pPr>
              <w:rPr>
                <w:sz w:val="24"/>
                <w:szCs w:val="24"/>
              </w:rPr>
            </w:pPr>
            <w:r w:rsidRPr="0046385F">
              <w:rPr>
                <w:sz w:val="24"/>
                <w:szCs w:val="24"/>
              </w:rPr>
              <w:t>Самбо-1</w:t>
            </w:r>
          </w:p>
        </w:tc>
      </w:tr>
      <w:tr w:rsidR="008870D2" w:rsidRPr="0046385F" w:rsidTr="008870D2">
        <w:tc>
          <w:tcPr>
            <w:tcW w:w="3783" w:type="dxa"/>
          </w:tcPr>
          <w:p w:rsidR="008870D2" w:rsidRPr="0046385F" w:rsidRDefault="008870D2" w:rsidP="008870D2">
            <w:pPr>
              <w:rPr>
                <w:b/>
                <w:sz w:val="24"/>
                <w:szCs w:val="24"/>
              </w:rPr>
            </w:pPr>
            <w:r w:rsidRPr="0046385F">
              <w:rPr>
                <w:b/>
                <w:sz w:val="24"/>
                <w:szCs w:val="24"/>
              </w:rPr>
              <w:t>Итого:38</w:t>
            </w:r>
          </w:p>
        </w:tc>
        <w:tc>
          <w:tcPr>
            <w:tcW w:w="3784" w:type="dxa"/>
          </w:tcPr>
          <w:p w:rsidR="008870D2" w:rsidRPr="0046385F" w:rsidRDefault="008870D2" w:rsidP="008870D2">
            <w:pPr>
              <w:jc w:val="center"/>
              <w:rPr>
                <w:b/>
                <w:sz w:val="24"/>
                <w:szCs w:val="24"/>
              </w:rPr>
            </w:pPr>
            <w:r w:rsidRPr="0046385F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783" w:type="dxa"/>
          </w:tcPr>
          <w:p w:rsidR="008870D2" w:rsidRPr="0046385F" w:rsidRDefault="008870D2" w:rsidP="008870D2">
            <w:pPr>
              <w:jc w:val="center"/>
              <w:rPr>
                <w:b/>
                <w:sz w:val="24"/>
                <w:szCs w:val="24"/>
              </w:rPr>
            </w:pPr>
            <w:r w:rsidRPr="0046385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784" w:type="dxa"/>
          </w:tcPr>
          <w:p w:rsidR="008870D2" w:rsidRPr="0046385F" w:rsidRDefault="008870D2" w:rsidP="008870D2">
            <w:pPr>
              <w:jc w:val="center"/>
              <w:rPr>
                <w:b/>
                <w:sz w:val="24"/>
                <w:szCs w:val="24"/>
              </w:rPr>
            </w:pPr>
            <w:r w:rsidRPr="0046385F">
              <w:rPr>
                <w:b/>
                <w:sz w:val="24"/>
                <w:szCs w:val="24"/>
              </w:rPr>
              <w:t>6</w:t>
            </w:r>
          </w:p>
        </w:tc>
      </w:tr>
      <w:tr w:rsidR="008870D2" w:rsidRPr="0046385F" w:rsidTr="008870D2">
        <w:tc>
          <w:tcPr>
            <w:tcW w:w="3783" w:type="dxa"/>
          </w:tcPr>
          <w:p w:rsidR="008870D2" w:rsidRPr="0046385F" w:rsidRDefault="008870D2" w:rsidP="008870D2">
            <w:pPr>
              <w:rPr>
                <w:sz w:val="24"/>
                <w:szCs w:val="24"/>
              </w:rPr>
            </w:pPr>
            <w:r w:rsidRPr="0046385F">
              <w:rPr>
                <w:sz w:val="24"/>
                <w:szCs w:val="24"/>
              </w:rPr>
              <w:lastRenderedPageBreak/>
              <w:t>Количество проведенных соревнований (т.е. соревнования, которые были организованы др. организациями - отделом ФКСиТ, РМО учителей физ. культуры и др., а проведены нашими судьями)</w:t>
            </w:r>
          </w:p>
        </w:tc>
        <w:tc>
          <w:tcPr>
            <w:tcW w:w="3784" w:type="dxa"/>
          </w:tcPr>
          <w:p w:rsidR="008870D2" w:rsidRPr="0046385F" w:rsidRDefault="008870D2" w:rsidP="008870D2">
            <w:pPr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8870D2" w:rsidRPr="0046385F" w:rsidRDefault="008870D2" w:rsidP="008870D2">
            <w:pPr>
              <w:rPr>
                <w:sz w:val="24"/>
                <w:szCs w:val="24"/>
              </w:rPr>
            </w:pPr>
            <w:r w:rsidRPr="0046385F">
              <w:rPr>
                <w:sz w:val="24"/>
                <w:szCs w:val="24"/>
              </w:rPr>
              <w:t>Футбол-3</w:t>
            </w:r>
          </w:p>
          <w:p w:rsidR="008870D2" w:rsidRPr="0046385F" w:rsidRDefault="008870D2" w:rsidP="008870D2">
            <w:pPr>
              <w:rPr>
                <w:sz w:val="24"/>
                <w:szCs w:val="24"/>
              </w:rPr>
            </w:pPr>
            <w:r w:rsidRPr="0046385F">
              <w:rPr>
                <w:sz w:val="24"/>
                <w:szCs w:val="24"/>
              </w:rPr>
              <w:t>Лыжные гонки-2</w:t>
            </w:r>
          </w:p>
        </w:tc>
        <w:tc>
          <w:tcPr>
            <w:tcW w:w="3784" w:type="dxa"/>
          </w:tcPr>
          <w:p w:rsidR="008870D2" w:rsidRPr="0046385F" w:rsidRDefault="008870D2" w:rsidP="008870D2">
            <w:pPr>
              <w:rPr>
                <w:sz w:val="24"/>
                <w:szCs w:val="24"/>
              </w:rPr>
            </w:pPr>
            <w:r w:rsidRPr="0046385F">
              <w:rPr>
                <w:sz w:val="24"/>
                <w:szCs w:val="24"/>
              </w:rPr>
              <w:t>Шахматы-2</w:t>
            </w:r>
          </w:p>
          <w:p w:rsidR="008870D2" w:rsidRPr="0046385F" w:rsidRDefault="008870D2" w:rsidP="008870D2">
            <w:pPr>
              <w:rPr>
                <w:sz w:val="24"/>
                <w:szCs w:val="24"/>
              </w:rPr>
            </w:pPr>
            <w:r w:rsidRPr="0046385F">
              <w:rPr>
                <w:sz w:val="24"/>
                <w:szCs w:val="24"/>
              </w:rPr>
              <w:t>Самбо-1</w:t>
            </w:r>
          </w:p>
          <w:p w:rsidR="008870D2" w:rsidRPr="0046385F" w:rsidRDefault="008870D2" w:rsidP="008870D2">
            <w:pPr>
              <w:rPr>
                <w:sz w:val="24"/>
                <w:szCs w:val="24"/>
              </w:rPr>
            </w:pPr>
            <w:r w:rsidRPr="0046385F">
              <w:rPr>
                <w:sz w:val="24"/>
                <w:szCs w:val="24"/>
              </w:rPr>
              <w:t>Настольный теннис-1</w:t>
            </w:r>
          </w:p>
          <w:p w:rsidR="008870D2" w:rsidRPr="0046385F" w:rsidRDefault="008870D2" w:rsidP="008870D2">
            <w:pPr>
              <w:rPr>
                <w:sz w:val="24"/>
                <w:szCs w:val="24"/>
              </w:rPr>
            </w:pPr>
            <w:r w:rsidRPr="0046385F">
              <w:rPr>
                <w:sz w:val="24"/>
                <w:szCs w:val="24"/>
              </w:rPr>
              <w:t>Хоккей-0</w:t>
            </w:r>
          </w:p>
          <w:p w:rsidR="008870D2" w:rsidRPr="0046385F" w:rsidRDefault="008870D2" w:rsidP="008870D2">
            <w:pPr>
              <w:rPr>
                <w:sz w:val="24"/>
                <w:szCs w:val="24"/>
              </w:rPr>
            </w:pPr>
            <w:r w:rsidRPr="0046385F">
              <w:rPr>
                <w:sz w:val="24"/>
                <w:szCs w:val="24"/>
              </w:rPr>
              <w:t>Футбол-2</w:t>
            </w:r>
          </w:p>
        </w:tc>
      </w:tr>
      <w:tr w:rsidR="008870D2" w:rsidRPr="0046385F" w:rsidTr="008870D2">
        <w:tc>
          <w:tcPr>
            <w:tcW w:w="3783" w:type="dxa"/>
          </w:tcPr>
          <w:p w:rsidR="008870D2" w:rsidRPr="0046385F" w:rsidRDefault="008870D2" w:rsidP="008870D2">
            <w:pPr>
              <w:rPr>
                <w:b/>
                <w:sz w:val="24"/>
                <w:szCs w:val="24"/>
              </w:rPr>
            </w:pPr>
            <w:r w:rsidRPr="0046385F">
              <w:rPr>
                <w:b/>
                <w:sz w:val="24"/>
                <w:szCs w:val="24"/>
              </w:rPr>
              <w:t>Итого:11</w:t>
            </w:r>
          </w:p>
        </w:tc>
        <w:tc>
          <w:tcPr>
            <w:tcW w:w="3784" w:type="dxa"/>
          </w:tcPr>
          <w:p w:rsidR="008870D2" w:rsidRPr="0046385F" w:rsidRDefault="008870D2" w:rsidP="008870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3" w:type="dxa"/>
          </w:tcPr>
          <w:p w:rsidR="008870D2" w:rsidRPr="0046385F" w:rsidRDefault="008870D2" w:rsidP="008870D2">
            <w:pPr>
              <w:jc w:val="center"/>
              <w:rPr>
                <w:b/>
                <w:sz w:val="24"/>
                <w:szCs w:val="24"/>
              </w:rPr>
            </w:pPr>
            <w:r w:rsidRPr="0046385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84" w:type="dxa"/>
          </w:tcPr>
          <w:p w:rsidR="008870D2" w:rsidRPr="0046385F" w:rsidRDefault="008870D2" w:rsidP="008870D2">
            <w:pPr>
              <w:jc w:val="center"/>
              <w:rPr>
                <w:b/>
                <w:sz w:val="24"/>
                <w:szCs w:val="24"/>
              </w:rPr>
            </w:pPr>
            <w:r w:rsidRPr="0046385F">
              <w:rPr>
                <w:b/>
                <w:sz w:val="24"/>
                <w:szCs w:val="24"/>
              </w:rPr>
              <w:t>6</w:t>
            </w:r>
          </w:p>
        </w:tc>
      </w:tr>
      <w:tr w:rsidR="008870D2" w:rsidRPr="0046385F" w:rsidTr="008870D2">
        <w:tc>
          <w:tcPr>
            <w:tcW w:w="3783" w:type="dxa"/>
          </w:tcPr>
          <w:p w:rsidR="008870D2" w:rsidRPr="0046385F" w:rsidRDefault="008870D2" w:rsidP="008870D2">
            <w:pPr>
              <w:rPr>
                <w:b/>
                <w:sz w:val="24"/>
                <w:szCs w:val="24"/>
              </w:rPr>
            </w:pPr>
            <w:r w:rsidRPr="0046385F">
              <w:rPr>
                <w:b/>
                <w:sz w:val="24"/>
                <w:szCs w:val="24"/>
              </w:rPr>
              <w:t>Всего - :49</w:t>
            </w:r>
          </w:p>
        </w:tc>
        <w:tc>
          <w:tcPr>
            <w:tcW w:w="3784" w:type="dxa"/>
          </w:tcPr>
          <w:p w:rsidR="008870D2" w:rsidRPr="0046385F" w:rsidRDefault="008870D2" w:rsidP="008870D2">
            <w:pPr>
              <w:jc w:val="center"/>
              <w:rPr>
                <w:b/>
                <w:sz w:val="24"/>
                <w:szCs w:val="24"/>
              </w:rPr>
            </w:pPr>
            <w:r w:rsidRPr="0046385F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783" w:type="dxa"/>
          </w:tcPr>
          <w:p w:rsidR="008870D2" w:rsidRPr="0046385F" w:rsidRDefault="008870D2" w:rsidP="008870D2">
            <w:pPr>
              <w:jc w:val="center"/>
              <w:rPr>
                <w:b/>
                <w:sz w:val="24"/>
                <w:szCs w:val="24"/>
              </w:rPr>
            </w:pPr>
            <w:r w:rsidRPr="0046385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784" w:type="dxa"/>
          </w:tcPr>
          <w:p w:rsidR="008870D2" w:rsidRPr="0046385F" w:rsidRDefault="008870D2" w:rsidP="008870D2">
            <w:pPr>
              <w:jc w:val="center"/>
              <w:rPr>
                <w:b/>
                <w:sz w:val="24"/>
                <w:szCs w:val="24"/>
              </w:rPr>
            </w:pPr>
            <w:r w:rsidRPr="0046385F">
              <w:rPr>
                <w:b/>
                <w:sz w:val="24"/>
                <w:szCs w:val="24"/>
              </w:rPr>
              <w:t>12</w:t>
            </w:r>
          </w:p>
        </w:tc>
      </w:tr>
    </w:tbl>
    <w:p w:rsidR="000C12BF" w:rsidRDefault="000C12BF" w:rsidP="008211A5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</w:p>
    <w:p w:rsidR="00BB3A5F" w:rsidRDefault="000C12BF" w:rsidP="000C12BF">
      <w:pPr>
        <w:pStyle w:val="a3"/>
        <w:tabs>
          <w:tab w:val="left" w:pos="851"/>
        </w:tabs>
        <w:ind w:left="360" w:firstLine="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3.2. </w:t>
      </w:r>
      <w:r w:rsidR="00A95EB1" w:rsidRPr="0046385F">
        <w:rPr>
          <w:rFonts w:ascii="Liberation Serif" w:hAnsi="Liberation Serif" w:cs="Liberation Serif"/>
          <w:b/>
          <w:sz w:val="24"/>
          <w:szCs w:val="24"/>
        </w:rPr>
        <w:t>Лучшие результаты за 201</w:t>
      </w:r>
      <w:r w:rsidR="00491E99" w:rsidRPr="0046385F">
        <w:rPr>
          <w:rFonts w:ascii="Liberation Serif" w:hAnsi="Liberation Serif" w:cs="Liberation Serif"/>
          <w:b/>
          <w:sz w:val="24"/>
          <w:szCs w:val="24"/>
        </w:rPr>
        <w:t>9</w:t>
      </w:r>
      <w:r w:rsidR="003812FA">
        <w:rPr>
          <w:rFonts w:ascii="Liberation Serif" w:hAnsi="Liberation Serif" w:cs="Liberation Serif"/>
          <w:b/>
          <w:sz w:val="24"/>
          <w:szCs w:val="24"/>
        </w:rPr>
        <w:t xml:space="preserve"> год;</w:t>
      </w:r>
    </w:p>
    <w:p w:rsidR="003D24B0" w:rsidRDefault="003D24B0" w:rsidP="003D24B0">
      <w:pPr>
        <w:pStyle w:val="a3"/>
        <w:tabs>
          <w:tab w:val="left" w:pos="851"/>
        </w:tabs>
        <w:jc w:val="both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0" w:type="auto"/>
        <w:tblInd w:w="96" w:type="dxa"/>
        <w:tblLook w:val="04A0"/>
      </w:tblPr>
      <w:tblGrid>
        <w:gridCol w:w="1628"/>
        <w:gridCol w:w="987"/>
        <w:gridCol w:w="804"/>
        <w:gridCol w:w="1396"/>
        <w:gridCol w:w="1505"/>
        <w:gridCol w:w="1111"/>
        <w:gridCol w:w="1488"/>
        <w:gridCol w:w="1488"/>
        <w:gridCol w:w="1442"/>
        <w:gridCol w:w="1091"/>
        <w:gridCol w:w="1750"/>
      </w:tblGrid>
      <w:tr w:rsidR="003D24B0" w:rsidRPr="0040715D" w:rsidTr="000C12BF">
        <w:trPr>
          <w:trHeight w:val="129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4B0" w:rsidRPr="003D24B0" w:rsidRDefault="003D24B0" w:rsidP="008870D2">
            <w:pPr>
              <w:jc w:val="center"/>
              <w:rPr>
                <w:b/>
                <w:bCs/>
                <w:sz w:val="24"/>
                <w:szCs w:val="24"/>
              </w:rPr>
            </w:pPr>
            <w:r w:rsidRPr="003D24B0">
              <w:rPr>
                <w:b/>
                <w:bCs/>
                <w:sz w:val="24"/>
                <w:szCs w:val="24"/>
              </w:rPr>
              <w:t xml:space="preserve">Таблица спортивных результатов, показанных спортсменами </w:t>
            </w:r>
            <w:r w:rsidRPr="0040715D">
              <w:rPr>
                <w:b/>
                <w:bCs/>
                <w:sz w:val="24"/>
                <w:szCs w:val="24"/>
              </w:rPr>
              <w:t>МБОУДО «ДЮСШ»</w:t>
            </w:r>
            <w:r w:rsidRPr="003D24B0">
              <w:rPr>
                <w:b/>
                <w:bCs/>
                <w:sz w:val="24"/>
                <w:szCs w:val="24"/>
              </w:rPr>
              <w:t xml:space="preserve">, за 2019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D24B0">
              <w:rPr>
                <w:b/>
                <w:bCs/>
                <w:i/>
                <w:iCs/>
                <w:sz w:val="24"/>
                <w:szCs w:val="24"/>
              </w:rPr>
              <w:t>(в соответствии с Единым календарным планом межрегиональных, всероссийских и международных физкультурных мероприятий и спортивных мероприятий на 2019 год (далее - ЕКП),   разделом VII "Всероссийские спортивные соревнования" и  разделом VIII "Международные спортивные соревнования" статистического наблюдения по форме № 5-ФК за 2019 год)</w:t>
            </w:r>
          </w:p>
        </w:tc>
      </w:tr>
      <w:tr w:rsidR="003D24B0" w:rsidRPr="0040715D" w:rsidTr="000C12BF">
        <w:trPr>
          <w:trHeight w:val="14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B0" w:rsidRPr="003D24B0" w:rsidRDefault="003D24B0" w:rsidP="000C12B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D24B0">
              <w:rPr>
                <w:b/>
                <w:bCs/>
                <w:i/>
                <w:iCs/>
                <w:sz w:val="24"/>
                <w:szCs w:val="24"/>
              </w:rPr>
              <w:t>Ранг соревнований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B0" w:rsidRPr="003D24B0" w:rsidRDefault="003D24B0" w:rsidP="000C12B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D24B0">
              <w:rPr>
                <w:b/>
                <w:bCs/>
                <w:i/>
                <w:iCs/>
                <w:sz w:val="24"/>
                <w:szCs w:val="24"/>
              </w:rPr>
              <w:t>Вид спорта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B0" w:rsidRPr="003D24B0" w:rsidRDefault="003D24B0" w:rsidP="000C12B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D24B0">
              <w:rPr>
                <w:b/>
                <w:bCs/>
                <w:i/>
                <w:iCs/>
                <w:sz w:val="24"/>
                <w:szCs w:val="24"/>
              </w:rPr>
              <w:t>№ СМ в ЕКП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B0" w:rsidRPr="003D24B0" w:rsidRDefault="003D24B0" w:rsidP="000C12B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D24B0">
              <w:rPr>
                <w:b/>
                <w:bCs/>
                <w:i/>
                <w:iCs/>
                <w:sz w:val="24"/>
                <w:szCs w:val="24"/>
              </w:rPr>
              <w:t xml:space="preserve">Дата и место проведения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B0" w:rsidRPr="003D24B0" w:rsidRDefault="003D24B0" w:rsidP="000C12B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D24B0">
              <w:rPr>
                <w:b/>
                <w:bCs/>
                <w:i/>
                <w:iCs/>
                <w:sz w:val="24"/>
                <w:szCs w:val="24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B0" w:rsidRPr="003D24B0" w:rsidRDefault="003D24B0" w:rsidP="000C12B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D24B0">
              <w:rPr>
                <w:b/>
                <w:bCs/>
                <w:i/>
                <w:iCs/>
                <w:sz w:val="24"/>
                <w:szCs w:val="24"/>
              </w:rPr>
              <w:t>Занятое место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B0" w:rsidRPr="003D24B0" w:rsidRDefault="003D24B0" w:rsidP="000C12B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D24B0">
              <w:rPr>
                <w:b/>
                <w:bCs/>
                <w:i/>
                <w:iCs/>
                <w:sz w:val="24"/>
                <w:szCs w:val="24"/>
              </w:rPr>
              <w:t>Ф.И.О. спортсмена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B0" w:rsidRPr="003D24B0" w:rsidRDefault="003D24B0" w:rsidP="000C12B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D24B0">
              <w:rPr>
                <w:b/>
                <w:bCs/>
                <w:i/>
                <w:iCs/>
                <w:sz w:val="24"/>
                <w:szCs w:val="24"/>
              </w:rPr>
              <w:t>Дата и год рождения спортсмена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B0" w:rsidRPr="003D24B0" w:rsidRDefault="003D24B0" w:rsidP="000C12B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D24B0">
              <w:rPr>
                <w:b/>
                <w:bCs/>
                <w:i/>
                <w:iCs/>
                <w:sz w:val="24"/>
                <w:szCs w:val="24"/>
              </w:rPr>
              <w:t>Этап подготовки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4B0" w:rsidRPr="003D24B0" w:rsidRDefault="003D24B0" w:rsidP="000C12B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D24B0">
              <w:rPr>
                <w:b/>
                <w:bCs/>
                <w:i/>
                <w:iCs/>
                <w:sz w:val="24"/>
                <w:szCs w:val="24"/>
              </w:rPr>
              <w:t>Ф.И.О. тренера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4B0" w:rsidRPr="003D24B0" w:rsidRDefault="003D24B0" w:rsidP="000C12B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D24B0">
              <w:rPr>
                <w:b/>
                <w:bCs/>
                <w:i/>
                <w:iCs/>
                <w:sz w:val="24"/>
                <w:szCs w:val="24"/>
              </w:rPr>
              <w:t>Наименование ДЮСШ/СШ/                         СШОР/                     УОР/ЦСП</w:t>
            </w:r>
          </w:p>
        </w:tc>
      </w:tr>
      <w:tr w:rsidR="003D24B0" w:rsidRPr="0040715D" w:rsidTr="000C12BF">
        <w:trPr>
          <w:trHeight w:val="7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B0" w:rsidRPr="003D24B0" w:rsidRDefault="003D24B0" w:rsidP="000C12BF">
            <w:pPr>
              <w:rPr>
                <w:sz w:val="24"/>
                <w:szCs w:val="24"/>
              </w:rPr>
            </w:pPr>
            <w:r w:rsidRPr="003D24B0">
              <w:rPr>
                <w:sz w:val="24"/>
                <w:szCs w:val="24"/>
              </w:rPr>
              <w:t>Первенство России среди юниоров и юниорок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B0" w:rsidRPr="003D24B0" w:rsidRDefault="003D24B0" w:rsidP="000C12BF">
            <w:pPr>
              <w:rPr>
                <w:sz w:val="24"/>
                <w:szCs w:val="24"/>
              </w:rPr>
            </w:pPr>
            <w:r w:rsidRPr="003D24B0">
              <w:rPr>
                <w:sz w:val="24"/>
                <w:szCs w:val="24"/>
              </w:rPr>
              <w:t>самбо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B0" w:rsidRPr="003D24B0" w:rsidRDefault="003D24B0" w:rsidP="000C12BF">
            <w:pPr>
              <w:rPr>
                <w:sz w:val="24"/>
                <w:szCs w:val="24"/>
              </w:rPr>
            </w:pPr>
            <w:r w:rsidRPr="003D24B0">
              <w:rPr>
                <w:sz w:val="24"/>
                <w:szCs w:val="24"/>
              </w:rPr>
              <w:t>35304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B0" w:rsidRPr="003D24B0" w:rsidRDefault="003D24B0" w:rsidP="000C12BF">
            <w:pPr>
              <w:rPr>
                <w:sz w:val="24"/>
                <w:szCs w:val="24"/>
              </w:rPr>
            </w:pPr>
            <w:r w:rsidRPr="003D24B0">
              <w:rPr>
                <w:sz w:val="24"/>
                <w:szCs w:val="24"/>
              </w:rPr>
              <w:t>09—13 февраля 2019 г., г. Пермь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B0" w:rsidRPr="003D24B0" w:rsidRDefault="003D24B0" w:rsidP="000C12BF">
            <w:pPr>
              <w:rPr>
                <w:sz w:val="24"/>
                <w:szCs w:val="24"/>
              </w:rPr>
            </w:pPr>
            <w:r w:rsidRPr="003D24B0">
              <w:rPr>
                <w:sz w:val="24"/>
                <w:szCs w:val="24"/>
              </w:rPr>
              <w:t>самбо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B0" w:rsidRPr="003D24B0" w:rsidRDefault="003D24B0" w:rsidP="000C12BF">
            <w:pPr>
              <w:rPr>
                <w:sz w:val="24"/>
                <w:szCs w:val="24"/>
              </w:rPr>
            </w:pPr>
            <w:r w:rsidRPr="003D24B0">
              <w:rPr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B0" w:rsidRPr="003D24B0" w:rsidRDefault="003D24B0" w:rsidP="000C12BF">
            <w:pPr>
              <w:rPr>
                <w:sz w:val="24"/>
                <w:szCs w:val="24"/>
              </w:rPr>
            </w:pPr>
            <w:r w:rsidRPr="003D24B0">
              <w:rPr>
                <w:sz w:val="24"/>
                <w:szCs w:val="24"/>
              </w:rPr>
              <w:t xml:space="preserve">Шемберг Диана Николаевна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B0" w:rsidRPr="003D24B0" w:rsidRDefault="003D24B0" w:rsidP="000C12BF">
            <w:pPr>
              <w:rPr>
                <w:sz w:val="24"/>
                <w:szCs w:val="24"/>
              </w:rPr>
            </w:pPr>
            <w:r w:rsidRPr="003D24B0">
              <w:rPr>
                <w:sz w:val="24"/>
                <w:szCs w:val="24"/>
              </w:rPr>
              <w:t>16.04.2001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B0" w:rsidRPr="003D24B0" w:rsidRDefault="003D24B0" w:rsidP="000C12BF">
            <w:pPr>
              <w:rPr>
                <w:sz w:val="24"/>
                <w:szCs w:val="24"/>
              </w:rPr>
            </w:pPr>
            <w:r w:rsidRPr="003D24B0">
              <w:rPr>
                <w:sz w:val="24"/>
                <w:szCs w:val="24"/>
              </w:rPr>
              <w:t>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4B0" w:rsidRPr="003D24B0" w:rsidRDefault="003D24B0" w:rsidP="000C12BF">
            <w:pPr>
              <w:rPr>
                <w:sz w:val="24"/>
                <w:szCs w:val="24"/>
              </w:rPr>
            </w:pPr>
            <w:r w:rsidRPr="003D24B0">
              <w:rPr>
                <w:sz w:val="24"/>
                <w:szCs w:val="24"/>
              </w:rPr>
              <w:t>Шевчук П.Н., Хухарев А.П.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D24B0" w:rsidRPr="003D24B0" w:rsidRDefault="003D24B0" w:rsidP="000C12BF">
            <w:pPr>
              <w:rPr>
                <w:sz w:val="24"/>
                <w:szCs w:val="24"/>
              </w:rPr>
            </w:pPr>
            <w:r w:rsidRPr="003D24B0">
              <w:rPr>
                <w:sz w:val="24"/>
                <w:szCs w:val="24"/>
              </w:rPr>
              <w:t>МАОУ ДО «Ирбитская ДЮСШ», МБОУ ДО "ДЮСШ" Тугулымского ГО</w:t>
            </w:r>
          </w:p>
        </w:tc>
      </w:tr>
    </w:tbl>
    <w:p w:rsidR="003D24B0" w:rsidRPr="0040715D" w:rsidRDefault="003D24B0" w:rsidP="008211A5">
      <w:pPr>
        <w:pStyle w:val="a3"/>
        <w:ind w:left="360" w:firstLine="0"/>
        <w:jc w:val="both"/>
        <w:rPr>
          <w:b/>
          <w:sz w:val="24"/>
          <w:szCs w:val="24"/>
        </w:rPr>
      </w:pPr>
    </w:p>
    <w:p w:rsidR="003D24B0" w:rsidRDefault="000C12BF" w:rsidP="008211A5">
      <w:pPr>
        <w:pStyle w:val="a3"/>
        <w:ind w:left="360" w:firstLine="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Другие достижения обучающихся МБОУДО «ДЮСШ» в Приложении № 2</w:t>
      </w:r>
    </w:p>
    <w:p w:rsidR="003D24B0" w:rsidRDefault="003D24B0" w:rsidP="008211A5">
      <w:pPr>
        <w:pStyle w:val="a3"/>
        <w:ind w:left="360" w:firstLine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B3A5F" w:rsidRPr="0046385F" w:rsidRDefault="000C12BF" w:rsidP="008211A5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3.3. </w:t>
      </w:r>
      <w:r w:rsidR="00BB3A5F" w:rsidRPr="0046385F">
        <w:rPr>
          <w:rFonts w:ascii="Liberation Serif" w:hAnsi="Liberation Serif" w:cs="Liberation Serif"/>
          <w:b/>
          <w:sz w:val="24"/>
          <w:szCs w:val="24"/>
        </w:rPr>
        <w:t>Методическая деятельность</w:t>
      </w:r>
      <w:r w:rsidR="00BB3A5F" w:rsidRPr="0046385F">
        <w:rPr>
          <w:rFonts w:ascii="Liberation Serif" w:hAnsi="Liberation Serif" w:cs="Liberation Serif"/>
          <w:sz w:val="24"/>
          <w:szCs w:val="24"/>
        </w:rPr>
        <w:t>, в том числе участие в конкурсах, получение грантов мастер-классы, публикации;</w:t>
      </w:r>
    </w:p>
    <w:p w:rsidR="00FD0204" w:rsidRPr="0046385F" w:rsidRDefault="00FD0204" w:rsidP="00E267A9">
      <w:pPr>
        <w:tabs>
          <w:tab w:val="num" w:pos="426"/>
        </w:tabs>
        <w:ind w:left="426" w:firstLine="425"/>
        <w:jc w:val="both"/>
        <w:rPr>
          <w:sz w:val="24"/>
          <w:szCs w:val="24"/>
        </w:rPr>
      </w:pPr>
      <w:r w:rsidRPr="0046385F">
        <w:rPr>
          <w:sz w:val="24"/>
          <w:szCs w:val="24"/>
        </w:rPr>
        <w:t>Важнейшим средством повышения педагогического мастерства тренеров-преподавателей, связывающим в единое целое всю систему работы школы, является методическая работа.  </w:t>
      </w:r>
    </w:p>
    <w:p w:rsidR="00FD0204" w:rsidRPr="0046385F" w:rsidRDefault="00FD0204" w:rsidP="00E267A9">
      <w:pPr>
        <w:pStyle w:val="2"/>
        <w:tabs>
          <w:tab w:val="num" w:pos="426"/>
        </w:tabs>
        <w:spacing w:after="0" w:line="240" w:lineRule="auto"/>
        <w:ind w:left="426" w:firstLine="425"/>
        <w:jc w:val="both"/>
        <w:rPr>
          <w:sz w:val="24"/>
          <w:szCs w:val="24"/>
        </w:rPr>
      </w:pPr>
      <w:r w:rsidRPr="0046385F">
        <w:rPr>
          <w:sz w:val="24"/>
          <w:szCs w:val="24"/>
        </w:rPr>
        <w:t>Поэтому в МБОУ ДО "ДЮСШ</w:t>
      </w:r>
      <w:r w:rsidRPr="0046385F">
        <w:rPr>
          <w:rStyle w:val="10"/>
        </w:rPr>
        <w:t>"</w:t>
      </w:r>
      <w:r w:rsidRPr="0046385F">
        <w:rPr>
          <w:sz w:val="24"/>
          <w:szCs w:val="24"/>
        </w:rPr>
        <w:t xml:space="preserve"> методическая работа активно ведется в следующих направлениях:</w:t>
      </w:r>
    </w:p>
    <w:p w:rsidR="00FD0204" w:rsidRPr="0046385F" w:rsidRDefault="00FD0204" w:rsidP="00E267A9">
      <w:pPr>
        <w:pStyle w:val="2"/>
        <w:tabs>
          <w:tab w:val="num" w:pos="426"/>
        </w:tabs>
        <w:spacing w:after="0" w:line="240" w:lineRule="auto"/>
        <w:ind w:left="426" w:firstLine="425"/>
        <w:jc w:val="both"/>
        <w:rPr>
          <w:sz w:val="24"/>
          <w:szCs w:val="24"/>
        </w:rPr>
      </w:pPr>
      <w:r w:rsidRPr="0046385F">
        <w:rPr>
          <w:sz w:val="24"/>
          <w:szCs w:val="24"/>
        </w:rPr>
        <w:lastRenderedPageBreak/>
        <w:t>- модернизация дополнительных общеобразовательных программ по видам спорта;</w:t>
      </w:r>
    </w:p>
    <w:p w:rsidR="00FD0204" w:rsidRPr="0046385F" w:rsidRDefault="00FD0204" w:rsidP="00E267A9">
      <w:pPr>
        <w:pStyle w:val="2"/>
        <w:tabs>
          <w:tab w:val="num" w:pos="426"/>
        </w:tabs>
        <w:spacing w:after="0" w:line="240" w:lineRule="auto"/>
        <w:ind w:left="426" w:firstLine="425"/>
        <w:jc w:val="both"/>
        <w:rPr>
          <w:sz w:val="24"/>
          <w:szCs w:val="24"/>
        </w:rPr>
      </w:pPr>
      <w:r w:rsidRPr="0046385F">
        <w:rPr>
          <w:sz w:val="24"/>
          <w:szCs w:val="24"/>
        </w:rPr>
        <w:t xml:space="preserve">- разработка новых дополнительных общеразвивающих программ по видам спорта, удовлетворяющих требованиям, изложенным в Приказе Министерства образования и молодежной политики Свердловской области от 26.06.2019 г. № 70-Д «Об утверждении методических рекомендаций «Правила персонифицированного финансирования дополнительного образования в Свердловской области»»; </w:t>
      </w:r>
    </w:p>
    <w:p w:rsidR="00FD0204" w:rsidRPr="0046385F" w:rsidRDefault="00FD0204" w:rsidP="00E267A9">
      <w:pPr>
        <w:pStyle w:val="2"/>
        <w:tabs>
          <w:tab w:val="num" w:pos="426"/>
        </w:tabs>
        <w:spacing w:after="0" w:line="240" w:lineRule="auto"/>
        <w:ind w:left="426" w:firstLine="425"/>
        <w:jc w:val="both"/>
        <w:rPr>
          <w:sz w:val="24"/>
          <w:szCs w:val="24"/>
        </w:rPr>
      </w:pPr>
      <w:r w:rsidRPr="0046385F">
        <w:rPr>
          <w:sz w:val="24"/>
          <w:szCs w:val="24"/>
        </w:rPr>
        <w:t>- организация и проведение спортивно-массовых мероприятий в школе и районе;</w:t>
      </w:r>
    </w:p>
    <w:p w:rsidR="00FD0204" w:rsidRPr="0046385F" w:rsidRDefault="00FD0204" w:rsidP="00E267A9">
      <w:pPr>
        <w:pStyle w:val="2"/>
        <w:tabs>
          <w:tab w:val="num" w:pos="426"/>
        </w:tabs>
        <w:spacing w:after="0" w:line="240" w:lineRule="auto"/>
        <w:ind w:left="426" w:firstLine="425"/>
        <w:jc w:val="both"/>
        <w:rPr>
          <w:sz w:val="24"/>
          <w:szCs w:val="24"/>
        </w:rPr>
      </w:pPr>
      <w:r w:rsidRPr="0046385F">
        <w:rPr>
          <w:sz w:val="24"/>
          <w:szCs w:val="24"/>
        </w:rPr>
        <w:t xml:space="preserve">- организация методической и практической помощи </w:t>
      </w:r>
    </w:p>
    <w:p w:rsidR="00FD0204" w:rsidRPr="0046385F" w:rsidRDefault="00FD0204" w:rsidP="00E267A9">
      <w:pPr>
        <w:pStyle w:val="2"/>
        <w:tabs>
          <w:tab w:val="num" w:pos="426"/>
        </w:tabs>
        <w:spacing w:after="0" w:line="240" w:lineRule="auto"/>
        <w:ind w:left="426" w:firstLine="425"/>
        <w:jc w:val="both"/>
        <w:rPr>
          <w:sz w:val="24"/>
          <w:szCs w:val="24"/>
        </w:rPr>
      </w:pPr>
      <w:r w:rsidRPr="0046385F">
        <w:rPr>
          <w:sz w:val="24"/>
          <w:szCs w:val="24"/>
        </w:rPr>
        <w:t>- оказание содействия в подготовке и командировании сборных команд района на выездные соревнования;</w:t>
      </w:r>
    </w:p>
    <w:p w:rsidR="00FD0204" w:rsidRPr="0046385F" w:rsidRDefault="00FD0204" w:rsidP="00E267A9">
      <w:pPr>
        <w:pStyle w:val="2"/>
        <w:tabs>
          <w:tab w:val="num" w:pos="426"/>
        </w:tabs>
        <w:spacing w:after="0" w:line="240" w:lineRule="auto"/>
        <w:ind w:left="426" w:firstLine="425"/>
        <w:jc w:val="both"/>
        <w:rPr>
          <w:sz w:val="24"/>
          <w:szCs w:val="24"/>
        </w:rPr>
      </w:pPr>
      <w:r w:rsidRPr="0046385F">
        <w:rPr>
          <w:sz w:val="24"/>
          <w:szCs w:val="24"/>
        </w:rPr>
        <w:t>- осуществление аналитической и статистической отчетности;</w:t>
      </w:r>
    </w:p>
    <w:p w:rsidR="00FD0204" w:rsidRPr="0046385F" w:rsidRDefault="00FD0204" w:rsidP="00E267A9">
      <w:pPr>
        <w:pStyle w:val="2"/>
        <w:tabs>
          <w:tab w:val="num" w:pos="426"/>
        </w:tabs>
        <w:spacing w:after="0" w:line="240" w:lineRule="auto"/>
        <w:ind w:left="426" w:firstLine="425"/>
        <w:jc w:val="both"/>
        <w:rPr>
          <w:sz w:val="24"/>
          <w:szCs w:val="24"/>
        </w:rPr>
      </w:pPr>
      <w:r w:rsidRPr="0046385F">
        <w:rPr>
          <w:sz w:val="24"/>
          <w:szCs w:val="24"/>
        </w:rPr>
        <w:t xml:space="preserve">- планирование и проведение администрацией спортивной школы постоянной работы по повышению уровня квалификации педагогических работников; </w:t>
      </w:r>
    </w:p>
    <w:p w:rsidR="00FD0204" w:rsidRPr="0046385F" w:rsidRDefault="00FD0204" w:rsidP="00E267A9">
      <w:pPr>
        <w:pStyle w:val="2"/>
        <w:tabs>
          <w:tab w:val="num" w:pos="426"/>
        </w:tabs>
        <w:spacing w:after="0" w:line="240" w:lineRule="auto"/>
        <w:ind w:left="426" w:firstLine="425"/>
        <w:jc w:val="both"/>
        <w:rPr>
          <w:sz w:val="24"/>
          <w:szCs w:val="24"/>
        </w:rPr>
      </w:pPr>
      <w:r w:rsidRPr="0046385F">
        <w:rPr>
          <w:sz w:val="24"/>
          <w:szCs w:val="24"/>
        </w:rPr>
        <w:t>- оказание методической помощи тренерам-преподавателям, учителям физической культуры на семинарах, РМО, педагогических и тренерских советах;</w:t>
      </w:r>
      <w:r w:rsidRPr="0046385F">
        <w:rPr>
          <w:sz w:val="24"/>
          <w:szCs w:val="24"/>
        </w:rPr>
        <w:tab/>
      </w:r>
    </w:p>
    <w:p w:rsidR="00FD0204" w:rsidRPr="0046385F" w:rsidRDefault="00FD0204" w:rsidP="00E267A9">
      <w:pPr>
        <w:pStyle w:val="2"/>
        <w:tabs>
          <w:tab w:val="num" w:pos="426"/>
        </w:tabs>
        <w:spacing w:after="0" w:line="240" w:lineRule="auto"/>
        <w:ind w:left="426" w:firstLine="425"/>
        <w:jc w:val="both"/>
        <w:rPr>
          <w:sz w:val="24"/>
          <w:szCs w:val="24"/>
        </w:rPr>
      </w:pPr>
      <w:r w:rsidRPr="0046385F">
        <w:rPr>
          <w:sz w:val="24"/>
          <w:szCs w:val="24"/>
        </w:rPr>
        <w:t>- проведение заседаний тренерских советов, где решаются и обсуждаются следующие вопросы: уточнение планов работы школы, методика проведения занятий, изменения в правилах соревнований, подготовка и смазка лыж, проведение соревнований в районе, комплектование сборной команды района, охрана труда и техника безопасности при проведении тренировочных занятий, организации и проведении спортивно-массовых и выездных мероприятий и др.;</w:t>
      </w:r>
    </w:p>
    <w:p w:rsidR="00FD0204" w:rsidRPr="0046385F" w:rsidRDefault="00FD0204" w:rsidP="00E267A9">
      <w:pPr>
        <w:ind w:left="426" w:firstLine="425"/>
        <w:jc w:val="both"/>
        <w:rPr>
          <w:sz w:val="24"/>
          <w:szCs w:val="24"/>
        </w:rPr>
      </w:pPr>
      <w:r w:rsidRPr="0046385F">
        <w:rPr>
          <w:sz w:val="24"/>
          <w:szCs w:val="24"/>
        </w:rPr>
        <w:t>- в МБОУДО "ДЮСШ" создана и работает аттестационная комиссия. Ежегодно в школе составляется график аттестации педагогических работников, ведется журнал регистрации аттестуемых тренеров-преподавателей, проводится аттестация тренеров на соответст</w:t>
      </w:r>
      <w:r w:rsidR="00E267A9" w:rsidRPr="0046385F">
        <w:rPr>
          <w:sz w:val="24"/>
          <w:szCs w:val="24"/>
        </w:rPr>
        <w:t>вие занимаемой должности. В 2019</w:t>
      </w:r>
      <w:r w:rsidRPr="0046385F">
        <w:rPr>
          <w:sz w:val="24"/>
          <w:szCs w:val="24"/>
        </w:rPr>
        <w:t xml:space="preserve"> году про</w:t>
      </w:r>
      <w:r w:rsidR="00E267A9" w:rsidRPr="0046385F">
        <w:rPr>
          <w:sz w:val="24"/>
          <w:szCs w:val="24"/>
        </w:rPr>
        <w:t>шли аттестацию с целью установления соответствия уровня квалификации педагогических работников требованиям, предъявляемым к первой(высшей)квалификационной категории 5</w:t>
      </w:r>
      <w:r w:rsidRPr="0046385F">
        <w:rPr>
          <w:sz w:val="24"/>
          <w:szCs w:val="24"/>
        </w:rPr>
        <w:t xml:space="preserve"> штатных тренеров-преподавателей</w:t>
      </w:r>
      <w:r w:rsidR="00E267A9" w:rsidRPr="0046385F">
        <w:rPr>
          <w:sz w:val="24"/>
          <w:szCs w:val="24"/>
        </w:rPr>
        <w:t xml:space="preserve">. В середине января 2020 г. будет проведена аттестация </w:t>
      </w:r>
      <w:r w:rsidRPr="0046385F">
        <w:rPr>
          <w:sz w:val="24"/>
          <w:szCs w:val="24"/>
        </w:rPr>
        <w:t>1-го внешнего совместителя на уста</w:t>
      </w:r>
      <w:r w:rsidR="00E267A9" w:rsidRPr="0046385F">
        <w:rPr>
          <w:sz w:val="24"/>
          <w:szCs w:val="24"/>
        </w:rPr>
        <w:t>новление соответствия работника</w:t>
      </w:r>
      <w:r w:rsidRPr="0046385F">
        <w:rPr>
          <w:sz w:val="24"/>
          <w:szCs w:val="24"/>
        </w:rPr>
        <w:t xml:space="preserve"> занимаем</w:t>
      </w:r>
      <w:r w:rsidR="00E267A9" w:rsidRPr="0046385F">
        <w:rPr>
          <w:sz w:val="24"/>
          <w:szCs w:val="24"/>
        </w:rPr>
        <w:t>ой должности</w:t>
      </w:r>
      <w:r w:rsidRPr="0046385F">
        <w:rPr>
          <w:sz w:val="24"/>
          <w:szCs w:val="24"/>
        </w:rPr>
        <w:t>;</w:t>
      </w:r>
    </w:p>
    <w:p w:rsidR="00FD0204" w:rsidRPr="0046385F" w:rsidRDefault="00FD0204" w:rsidP="00E267A9">
      <w:pPr>
        <w:shd w:val="clear" w:color="auto" w:fill="FFFFFF"/>
        <w:tabs>
          <w:tab w:val="num" w:pos="426"/>
        </w:tabs>
        <w:ind w:left="426" w:right="90" w:firstLine="425"/>
        <w:jc w:val="both"/>
        <w:rPr>
          <w:sz w:val="24"/>
          <w:szCs w:val="24"/>
        </w:rPr>
      </w:pPr>
      <w:r w:rsidRPr="0046385F">
        <w:rPr>
          <w:sz w:val="24"/>
          <w:szCs w:val="24"/>
        </w:rPr>
        <w:t xml:space="preserve">- корректировка и направление в СМИ информационных и обзорных статей и заметок тренеров-преподавателей. </w:t>
      </w:r>
    </w:p>
    <w:p w:rsidR="00FD0204" w:rsidRPr="0046385F" w:rsidRDefault="00FD0204" w:rsidP="00E267A9">
      <w:pPr>
        <w:tabs>
          <w:tab w:val="num" w:pos="426"/>
        </w:tabs>
        <w:ind w:left="426" w:firstLine="425"/>
        <w:jc w:val="both"/>
        <w:rPr>
          <w:sz w:val="24"/>
          <w:szCs w:val="24"/>
        </w:rPr>
      </w:pPr>
      <w:r w:rsidRPr="0046385F">
        <w:rPr>
          <w:sz w:val="24"/>
          <w:szCs w:val="24"/>
        </w:rPr>
        <w:t>Некоторые направ</w:t>
      </w:r>
      <w:r w:rsidR="00E267A9" w:rsidRPr="0046385F">
        <w:rPr>
          <w:sz w:val="24"/>
          <w:szCs w:val="24"/>
        </w:rPr>
        <w:t>ления методической работы в 2019</w:t>
      </w:r>
      <w:r w:rsidRPr="0046385F">
        <w:rPr>
          <w:sz w:val="24"/>
          <w:szCs w:val="24"/>
        </w:rPr>
        <w:t xml:space="preserve"> году претерпели модернизацию, но требуют доработки и, поэтому, на следующий календарный год планируется продолжить работу по:</w:t>
      </w:r>
    </w:p>
    <w:p w:rsidR="00FD0204" w:rsidRPr="0046385F" w:rsidRDefault="00FD0204" w:rsidP="00E267A9">
      <w:pPr>
        <w:tabs>
          <w:tab w:val="num" w:pos="426"/>
        </w:tabs>
        <w:ind w:left="426" w:firstLine="425"/>
        <w:jc w:val="both"/>
        <w:rPr>
          <w:sz w:val="24"/>
          <w:szCs w:val="24"/>
        </w:rPr>
      </w:pPr>
      <w:r w:rsidRPr="0046385F">
        <w:rPr>
          <w:sz w:val="24"/>
          <w:szCs w:val="24"/>
        </w:rPr>
        <w:t>- организации и проведению дополнительных семинаров как отдельно для тренеров-преподавателей, так и совместных с учителями физической культуры общеобразовательных учебных учреждений Тугулымского ГО;</w:t>
      </w:r>
    </w:p>
    <w:p w:rsidR="00FD0204" w:rsidRPr="0046385F" w:rsidRDefault="00FD0204" w:rsidP="00E267A9">
      <w:pPr>
        <w:tabs>
          <w:tab w:val="num" w:pos="426"/>
        </w:tabs>
        <w:ind w:left="426" w:firstLine="425"/>
        <w:jc w:val="both"/>
        <w:rPr>
          <w:sz w:val="24"/>
          <w:szCs w:val="24"/>
        </w:rPr>
      </w:pPr>
      <w:r w:rsidRPr="0046385F">
        <w:rPr>
          <w:sz w:val="24"/>
          <w:szCs w:val="24"/>
        </w:rPr>
        <w:t xml:space="preserve"> - наиболее углубленной индивидуальной работе с рядом тренеров-преподавателей по оказанию им методической помощи при составлении рабочих программ, так как поставленная перед тренерами задача по совершенствованию индивидуального планирования работы на сегодняшний день решена не</w:t>
      </w:r>
      <w:r w:rsidR="00BF1F51" w:rsidRPr="0046385F">
        <w:rPr>
          <w:sz w:val="24"/>
          <w:szCs w:val="24"/>
        </w:rPr>
        <w:t xml:space="preserve"> </w:t>
      </w:r>
      <w:r w:rsidRPr="0046385F">
        <w:rPr>
          <w:sz w:val="24"/>
          <w:szCs w:val="24"/>
        </w:rPr>
        <w:t xml:space="preserve">достаточно полно. </w:t>
      </w:r>
    </w:p>
    <w:p w:rsidR="00FD0204" w:rsidRPr="0046385F" w:rsidRDefault="00FD0204" w:rsidP="008211A5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</w:p>
    <w:p w:rsidR="00BB3A5F" w:rsidRPr="0046385F" w:rsidRDefault="00BB3A5F" w:rsidP="008211A5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46385F">
        <w:rPr>
          <w:rFonts w:ascii="Liberation Serif" w:hAnsi="Liberation Serif" w:cs="Liberation Serif"/>
          <w:b/>
          <w:sz w:val="24"/>
          <w:szCs w:val="24"/>
        </w:rPr>
        <w:t>3.4. Воспитательная работа</w:t>
      </w:r>
      <w:r w:rsidRPr="0046385F">
        <w:rPr>
          <w:rFonts w:ascii="Liberation Serif" w:hAnsi="Liberation Serif" w:cs="Liberation Serif"/>
          <w:sz w:val="24"/>
          <w:szCs w:val="24"/>
        </w:rPr>
        <w:t>;</w:t>
      </w:r>
    </w:p>
    <w:p w:rsidR="00BB3A5F" w:rsidRPr="0046385F" w:rsidRDefault="00BB3A5F" w:rsidP="008211A5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46385F">
        <w:rPr>
          <w:rFonts w:ascii="Liberation Serif" w:hAnsi="Liberation Serif" w:cs="Liberation Serif"/>
          <w:sz w:val="24"/>
          <w:szCs w:val="24"/>
        </w:rPr>
        <w:t>Проведение тематических мероприятий, посвященных праздничным датам, участие в тр</w:t>
      </w:r>
      <w:r w:rsidR="00AB3F33" w:rsidRPr="0046385F">
        <w:rPr>
          <w:rFonts w:ascii="Liberation Serif" w:hAnsi="Liberation Serif" w:cs="Liberation Serif"/>
          <w:sz w:val="24"/>
          <w:szCs w:val="24"/>
        </w:rPr>
        <w:t>адиционных мероприятиях района</w:t>
      </w:r>
      <w:r w:rsidR="003443AF" w:rsidRPr="0046385F">
        <w:rPr>
          <w:rFonts w:ascii="Liberation Serif" w:hAnsi="Liberation Serif" w:cs="Liberation Serif"/>
          <w:sz w:val="24"/>
          <w:szCs w:val="24"/>
        </w:rPr>
        <w:t>, города, иное.</w:t>
      </w:r>
    </w:p>
    <w:p w:rsidR="00E31BEE" w:rsidRPr="0046385F" w:rsidRDefault="00E31BEE" w:rsidP="00BF1F51">
      <w:pPr>
        <w:pStyle w:val="a3"/>
        <w:ind w:left="284" w:firstLine="567"/>
        <w:jc w:val="both"/>
        <w:rPr>
          <w:bCs/>
          <w:sz w:val="24"/>
          <w:szCs w:val="24"/>
        </w:rPr>
      </w:pPr>
      <w:r w:rsidRPr="0046385F">
        <w:rPr>
          <w:bCs/>
          <w:sz w:val="24"/>
          <w:szCs w:val="24"/>
        </w:rPr>
        <w:t>Цель и задачи воспитательной работы в МБОУДО «ДЮСШ»:</w:t>
      </w:r>
    </w:p>
    <w:p w:rsidR="00E31BEE" w:rsidRPr="0046385F" w:rsidRDefault="00E31BEE" w:rsidP="00BF1F51">
      <w:pPr>
        <w:ind w:left="284" w:firstLine="567"/>
        <w:jc w:val="both"/>
        <w:outlineLvl w:val="2"/>
        <w:rPr>
          <w:bCs/>
          <w:sz w:val="24"/>
          <w:szCs w:val="24"/>
        </w:rPr>
      </w:pPr>
      <w:r w:rsidRPr="0046385F">
        <w:rPr>
          <w:bCs/>
          <w:sz w:val="24"/>
          <w:szCs w:val="24"/>
        </w:rPr>
        <w:t xml:space="preserve">Цель: формирование общей культуры личности обучающихся на основе освоения программ по видам спорта, их адаптация к жизни в обществе, создание основы  для осознанного  выбора  и последующего освоения профессиональных образовательных программ, </w:t>
      </w:r>
      <w:r w:rsidRPr="0046385F">
        <w:rPr>
          <w:bCs/>
          <w:sz w:val="24"/>
          <w:szCs w:val="24"/>
        </w:rPr>
        <w:lastRenderedPageBreak/>
        <w:t>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жизни,  формирование духовно-нравственной личности.</w:t>
      </w:r>
    </w:p>
    <w:p w:rsidR="00E31BEE" w:rsidRPr="0046385F" w:rsidRDefault="00E31BEE" w:rsidP="00BF1F51">
      <w:pPr>
        <w:shd w:val="clear" w:color="auto" w:fill="FFFFFF"/>
        <w:ind w:left="284" w:firstLine="567"/>
        <w:jc w:val="both"/>
        <w:outlineLvl w:val="3"/>
        <w:rPr>
          <w:bCs/>
          <w:sz w:val="24"/>
          <w:szCs w:val="24"/>
        </w:rPr>
      </w:pPr>
      <w:r w:rsidRPr="0046385F">
        <w:rPr>
          <w:bCs/>
          <w:sz w:val="24"/>
          <w:szCs w:val="24"/>
        </w:rPr>
        <w:t>Воспитательные задачи:</w:t>
      </w:r>
    </w:p>
    <w:p w:rsidR="00E31BEE" w:rsidRPr="0046385F" w:rsidRDefault="00E31BEE" w:rsidP="00BF1F51">
      <w:pPr>
        <w:shd w:val="clear" w:color="auto" w:fill="FFFFFF"/>
        <w:ind w:left="284" w:firstLine="567"/>
        <w:jc w:val="both"/>
        <w:outlineLvl w:val="3"/>
        <w:rPr>
          <w:bCs/>
          <w:sz w:val="24"/>
          <w:szCs w:val="24"/>
        </w:rPr>
      </w:pPr>
      <w:r w:rsidRPr="0046385F">
        <w:rPr>
          <w:bCs/>
          <w:sz w:val="24"/>
          <w:szCs w:val="24"/>
        </w:rPr>
        <w:t>- проведение работы по созданию условий для развития личности на основе нравственных ценностей и исторического опыта России, направленного на формирование активных жизненных позиций, гражданского самосознания,  воспитание любви к родной школе, отчему краю;</w:t>
      </w:r>
    </w:p>
    <w:p w:rsidR="00E31BEE" w:rsidRPr="0046385F" w:rsidRDefault="00E31BEE" w:rsidP="00BF1F51">
      <w:pPr>
        <w:shd w:val="clear" w:color="auto" w:fill="FFFFFF"/>
        <w:ind w:left="284" w:firstLine="567"/>
        <w:jc w:val="both"/>
        <w:outlineLvl w:val="3"/>
        <w:rPr>
          <w:bCs/>
          <w:sz w:val="24"/>
          <w:szCs w:val="24"/>
        </w:rPr>
      </w:pPr>
      <w:r w:rsidRPr="0046385F">
        <w:rPr>
          <w:bCs/>
          <w:sz w:val="24"/>
          <w:szCs w:val="24"/>
        </w:rPr>
        <w:t>-</w:t>
      </w:r>
      <w:r w:rsidRPr="0046385F">
        <w:rPr>
          <w:sz w:val="24"/>
          <w:szCs w:val="24"/>
        </w:rPr>
        <w:t> </w:t>
      </w:r>
      <w:r w:rsidRPr="0046385F">
        <w:rPr>
          <w:bCs/>
          <w:sz w:val="24"/>
          <w:szCs w:val="24"/>
        </w:rPr>
        <w:t>проведение работы по созданию условий для физического, интеллектуального, нравственного и духовного   развития  детей на основе изучения личности учащихся, их интересов, стремлений и желаний;</w:t>
      </w:r>
    </w:p>
    <w:p w:rsidR="00E31BEE" w:rsidRPr="0046385F" w:rsidRDefault="00E31BEE" w:rsidP="00BF1F51">
      <w:pPr>
        <w:shd w:val="clear" w:color="auto" w:fill="FFFFFF"/>
        <w:ind w:left="284" w:firstLine="567"/>
        <w:jc w:val="both"/>
        <w:outlineLvl w:val="2"/>
        <w:rPr>
          <w:bCs/>
          <w:sz w:val="24"/>
          <w:szCs w:val="24"/>
        </w:rPr>
      </w:pPr>
      <w:r w:rsidRPr="0046385F">
        <w:rPr>
          <w:bCs/>
          <w:sz w:val="24"/>
          <w:szCs w:val="24"/>
        </w:rPr>
        <w:t>  - формирование у учащихся межличностных отношений, толерантности, навыков самообразования и разностороннее развитие их творческих способностей;</w:t>
      </w:r>
    </w:p>
    <w:p w:rsidR="00E31BEE" w:rsidRPr="0046385F" w:rsidRDefault="00E31BEE" w:rsidP="00BF1F51">
      <w:pPr>
        <w:shd w:val="clear" w:color="auto" w:fill="FFFFFF"/>
        <w:ind w:left="284" w:firstLine="567"/>
        <w:jc w:val="both"/>
        <w:outlineLvl w:val="2"/>
        <w:rPr>
          <w:bCs/>
          <w:sz w:val="24"/>
          <w:szCs w:val="24"/>
        </w:rPr>
      </w:pPr>
      <w:r w:rsidRPr="0046385F">
        <w:rPr>
          <w:sz w:val="24"/>
          <w:szCs w:val="24"/>
        </w:rPr>
        <w:t xml:space="preserve">-  содействие в </w:t>
      </w:r>
      <w:r w:rsidRPr="0046385F">
        <w:rPr>
          <w:bCs/>
          <w:sz w:val="24"/>
          <w:szCs w:val="24"/>
        </w:rPr>
        <w:t>повышении социальной активности учащихся, развитие деятельности  ученического  самоуправления;</w:t>
      </w:r>
    </w:p>
    <w:p w:rsidR="00E31BEE" w:rsidRPr="0046385F" w:rsidRDefault="00E31BEE" w:rsidP="00BF1F51">
      <w:pPr>
        <w:shd w:val="clear" w:color="auto" w:fill="FFFFFF"/>
        <w:ind w:left="284" w:firstLine="567"/>
        <w:jc w:val="both"/>
        <w:outlineLvl w:val="2"/>
        <w:rPr>
          <w:bCs/>
          <w:sz w:val="24"/>
          <w:szCs w:val="24"/>
        </w:rPr>
      </w:pPr>
      <w:r w:rsidRPr="0046385F">
        <w:rPr>
          <w:sz w:val="24"/>
          <w:szCs w:val="24"/>
        </w:rPr>
        <w:t>- </w:t>
      </w:r>
      <w:r w:rsidRPr="0046385F">
        <w:rPr>
          <w:bCs/>
          <w:sz w:val="24"/>
          <w:szCs w:val="24"/>
        </w:rPr>
        <w:t>формирование и развитие системы работы с родителями и общественностью, привлечение родителей обучающихся к организации воспитательного процесса в школе;</w:t>
      </w:r>
    </w:p>
    <w:p w:rsidR="00E31BEE" w:rsidRPr="0046385F" w:rsidRDefault="00E31BEE" w:rsidP="00BF1F51">
      <w:pPr>
        <w:shd w:val="clear" w:color="auto" w:fill="FFFFFF"/>
        <w:ind w:left="284" w:firstLine="567"/>
        <w:jc w:val="both"/>
        <w:outlineLvl w:val="2"/>
        <w:rPr>
          <w:bCs/>
          <w:sz w:val="24"/>
          <w:szCs w:val="24"/>
        </w:rPr>
      </w:pPr>
      <w:r w:rsidRPr="0046385F">
        <w:rPr>
          <w:sz w:val="24"/>
          <w:szCs w:val="24"/>
        </w:rPr>
        <w:t xml:space="preserve">- </w:t>
      </w:r>
      <w:r w:rsidRPr="0046385F">
        <w:rPr>
          <w:bCs/>
          <w:sz w:val="24"/>
          <w:szCs w:val="24"/>
        </w:rPr>
        <w:t>систематизировать работу с детьми из «групп риска»;</w:t>
      </w:r>
    </w:p>
    <w:p w:rsidR="00E31BEE" w:rsidRPr="0046385F" w:rsidRDefault="00E31BEE" w:rsidP="00BF1F51">
      <w:pPr>
        <w:shd w:val="clear" w:color="auto" w:fill="FFFFFF"/>
        <w:ind w:left="284" w:firstLine="567"/>
        <w:jc w:val="both"/>
        <w:outlineLvl w:val="3"/>
        <w:rPr>
          <w:bCs/>
          <w:sz w:val="24"/>
          <w:szCs w:val="24"/>
        </w:rPr>
      </w:pPr>
      <w:r w:rsidRPr="0046385F">
        <w:rPr>
          <w:bCs/>
          <w:sz w:val="24"/>
          <w:szCs w:val="24"/>
        </w:rPr>
        <w:t>-</w:t>
      </w:r>
      <w:r w:rsidRPr="0046385F">
        <w:rPr>
          <w:sz w:val="24"/>
          <w:szCs w:val="24"/>
        </w:rPr>
        <w:t> </w:t>
      </w:r>
      <w:r w:rsidRPr="0046385F">
        <w:rPr>
          <w:bCs/>
          <w:sz w:val="24"/>
          <w:szCs w:val="24"/>
        </w:rPr>
        <w:t>повышение уровня профессиональной компетентности всех участников воспитательного процесса.</w:t>
      </w:r>
    </w:p>
    <w:p w:rsidR="00E31BEE" w:rsidRPr="0046385F" w:rsidRDefault="00E31BEE" w:rsidP="00BF1F51">
      <w:pPr>
        <w:shd w:val="clear" w:color="auto" w:fill="FFFFFF"/>
        <w:ind w:left="284" w:firstLine="567"/>
        <w:jc w:val="both"/>
        <w:outlineLvl w:val="3"/>
        <w:rPr>
          <w:bCs/>
          <w:sz w:val="24"/>
          <w:szCs w:val="24"/>
        </w:rPr>
      </w:pPr>
      <w:r w:rsidRPr="0046385F">
        <w:rPr>
          <w:bCs/>
          <w:sz w:val="24"/>
          <w:szCs w:val="24"/>
        </w:rPr>
        <w:t>Направления работы:</w:t>
      </w:r>
    </w:p>
    <w:p w:rsidR="00E31BEE" w:rsidRPr="0046385F" w:rsidRDefault="00E31BEE" w:rsidP="00BF1F51">
      <w:pPr>
        <w:shd w:val="clear" w:color="auto" w:fill="FFFFFF"/>
        <w:ind w:left="284" w:firstLine="567"/>
        <w:jc w:val="both"/>
        <w:outlineLvl w:val="2"/>
        <w:rPr>
          <w:sz w:val="24"/>
          <w:szCs w:val="24"/>
        </w:rPr>
      </w:pPr>
      <w:r w:rsidRPr="0046385F">
        <w:rPr>
          <w:bCs/>
          <w:sz w:val="24"/>
          <w:szCs w:val="24"/>
        </w:rPr>
        <w:t>- спортивно – оздоровительное;</w:t>
      </w:r>
    </w:p>
    <w:p w:rsidR="00E31BEE" w:rsidRPr="0046385F" w:rsidRDefault="00E31BEE" w:rsidP="00BF1F51">
      <w:pPr>
        <w:shd w:val="clear" w:color="auto" w:fill="FFFFFF"/>
        <w:ind w:left="284" w:firstLine="567"/>
        <w:jc w:val="both"/>
        <w:outlineLvl w:val="2"/>
        <w:rPr>
          <w:bCs/>
          <w:sz w:val="24"/>
          <w:szCs w:val="24"/>
        </w:rPr>
      </w:pPr>
      <w:r w:rsidRPr="0046385F">
        <w:rPr>
          <w:sz w:val="24"/>
          <w:szCs w:val="24"/>
        </w:rPr>
        <w:t>-  </w:t>
      </w:r>
      <w:r w:rsidRPr="0046385F">
        <w:rPr>
          <w:bCs/>
          <w:sz w:val="24"/>
          <w:szCs w:val="24"/>
        </w:rPr>
        <w:t>духовно – нравственное;</w:t>
      </w:r>
    </w:p>
    <w:p w:rsidR="00E31BEE" w:rsidRPr="0046385F" w:rsidRDefault="00E31BEE" w:rsidP="00BF1F51">
      <w:pPr>
        <w:shd w:val="clear" w:color="auto" w:fill="FFFFFF"/>
        <w:ind w:left="284" w:firstLine="567"/>
        <w:jc w:val="both"/>
        <w:outlineLvl w:val="2"/>
        <w:rPr>
          <w:bCs/>
          <w:sz w:val="24"/>
          <w:szCs w:val="24"/>
        </w:rPr>
      </w:pPr>
      <w:r w:rsidRPr="0046385F">
        <w:rPr>
          <w:sz w:val="24"/>
          <w:szCs w:val="24"/>
        </w:rPr>
        <w:t>-  </w:t>
      </w:r>
      <w:r w:rsidRPr="0046385F">
        <w:rPr>
          <w:bCs/>
          <w:sz w:val="24"/>
          <w:szCs w:val="24"/>
        </w:rPr>
        <w:t>патриотическое;</w:t>
      </w:r>
    </w:p>
    <w:p w:rsidR="00E31BEE" w:rsidRPr="0046385F" w:rsidRDefault="00E31BEE" w:rsidP="00BF1F51">
      <w:pPr>
        <w:shd w:val="clear" w:color="auto" w:fill="FFFFFF"/>
        <w:ind w:left="284" w:firstLine="567"/>
        <w:jc w:val="both"/>
        <w:outlineLvl w:val="2"/>
        <w:rPr>
          <w:bCs/>
          <w:sz w:val="24"/>
          <w:szCs w:val="24"/>
        </w:rPr>
      </w:pPr>
      <w:r w:rsidRPr="0046385F">
        <w:rPr>
          <w:bCs/>
          <w:sz w:val="24"/>
          <w:szCs w:val="24"/>
        </w:rPr>
        <w:t>- семейное воспитание, укрепление связи семьи и школы; </w:t>
      </w:r>
    </w:p>
    <w:p w:rsidR="00E31BEE" w:rsidRPr="0046385F" w:rsidRDefault="00E31BEE" w:rsidP="00BF1F51">
      <w:pPr>
        <w:shd w:val="clear" w:color="auto" w:fill="FFFFFF"/>
        <w:ind w:left="284" w:firstLine="567"/>
        <w:jc w:val="both"/>
        <w:outlineLvl w:val="2"/>
        <w:rPr>
          <w:bCs/>
          <w:sz w:val="24"/>
          <w:szCs w:val="24"/>
        </w:rPr>
      </w:pPr>
      <w:r w:rsidRPr="0046385F">
        <w:rPr>
          <w:bCs/>
          <w:sz w:val="24"/>
          <w:szCs w:val="24"/>
        </w:rPr>
        <w:t>- профилактика безнадзорности и правонарушений несовершеннолетних, работа с детьми группы «риска» и их семьями,</w:t>
      </w:r>
    </w:p>
    <w:p w:rsidR="00E31BEE" w:rsidRPr="0046385F" w:rsidRDefault="00E31BEE" w:rsidP="00BF1F51">
      <w:pPr>
        <w:shd w:val="clear" w:color="auto" w:fill="FFFFFF"/>
        <w:ind w:left="284" w:firstLine="567"/>
        <w:jc w:val="both"/>
        <w:outlineLvl w:val="2"/>
        <w:rPr>
          <w:bCs/>
          <w:sz w:val="24"/>
          <w:szCs w:val="24"/>
        </w:rPr>
      </w:pPr>
      <w:r w:rsidRPr="0046385F">
        <w:rPr>
          <w:bCs/>
          <w:sz w:val="24"/>
          <w:szCs w:val="24"/>
        </w:rPr>
        <w:t>- экологическое,;</w:t>
      </w:r>
    </w:p>
    <w:p w:rsidR="00E31BEE" w:rsidRPr="0046385F" w:rsidRDefault="00E31BEE" w:rsidP="00BF1F51">
      <w:pPr>
        <w:shd w:val="clear" w:color="auto" w:fill="FFFFFF"/>
        <w:ind w:left="284" w:firstLine="567"/>
        <w:jc w:val="both"/>
        <w:outlineLvl w:val="2"/>
        <w:rPr>
          <w:bCs/>
          <w:sz w:val="24"/>
          <w:szCs w:val="24"/>
        </w:rPr>
      </w:pPr>
      <w:r w:rsidRPr="0046385F">
        <w:rPr>
          <w:bCs/>
          <w:sz w:val="24"/>
          <w:szCs w:val="24"/>
        </w:rPr>
        <w:t>- художественно-эстетическое;</w:t>
      </w:r>
    </w:p>
    <w:p w:rsidR="00E31BEE" w:rsidRPr="0046385F" w:rsidRDefault="00E31BEE" w:rsidP="00BF1F51">
      <w:pPr>
        <w:shd w:val="clear" w:color="auto" w:fill="FFFFFF"/>
        <w:ind w:left="284" w:firstLine="567"/>
        <w:jc w:val="both"/>
        <w:outlineLvl w:val="2"/>
        <w:rPr>
          <w:bCs/>
          <w:sz w:val="24"/>
          <w:szCs w:val="24"/>
        </w:rPr>
      </w:pPr>
      <w:r w:rsidRPr="0046385F">
        <w:rPr>
          <w:bCs/>
          <w:sz w:val="24"/>
          <w:szCs w:val="24"/>
        </w:rPr>
        <w:t>- создание безопасных условий жизнедеятельности;</w:t>
      </w:r>
    </w:p>
    <w:p w:rsidR="00E31BEE" w:rsidRPr="0046385F" w:rsidRDefault="00E31BEE" w:rsidP="00BF1F51">
      <w:pPr>
        <w:shd w:val="clear" w:color="auto" w:fill="FFFFFF"/>
        <w:ind w:left="284" w:firstLine="567"/>
        <w:jc w:val="both"/>
        <w:outlineLvl w:val="2"/>
        <w:rPr>
          <w:bCs/>
          <w:sz w:val="24"/>
          <w:szCs w:val="24"/>
        </w:rPr>
      </w:pPr>
      <w:r w:rsidRPr="0046385F">
        <w:rPr>
          <w:bCs/>
          <w:sz w:val="24"/>
          <w:szCs w:val="24"/>
        </w:rPr>
        <w:t>- профилактика и предупреждение дорожно-транспортного травматизма  среди учащихся;</w:t>
      </w:r>
    </w:p>
    <w:p w:rsidR="00E31BEE" w:rsidRPr="0046385F" w:rsidRDefault="00E31BEE" w:rsidP="00BF1F51">
      <w:pPr>
        <w:pStyle w:val="a3"/>
        <w:ind w:left="284" w:firstLine="567"/>
        <w:jc w:val="both"/>
        <w:rPr>
          <w:bCs/>
          <w:sz w:val="24"/>
          <w:szCs w:val="24"/>
        </w:rPr>
      </w:pPr>
      <w:r w:rsidRPr="0046385F">
        <w:rPr>
          <w:bCs/>
          <w:sz w:val="24"/>
          <w:szCs w:val="24"/>
        </w:rPr>
        <w:t>- пожарная безопасность</w:t>
      </w:r>
      <w:r w:rsidR="00BF1F51" w:rsidRPr="0046385F">
        <w:rPr>
          <w:bCs/>
          <w:sz w:val="24"/>
          <w:szCs w:val="24"/>
        </w:rPr>
        <w:t>.</w:t>
      </w:r>
    </w:p>
    <w:p w:rsidR="00A9222C" w:rsidRPr="0046385F" w:rsidRDefault="00BF1F51" w:rsidP="00C847D2">
      <w:pPr>
        <w:pStyle w:val="a3"/>
        <w:ind w:left="284" w:firstLine="567"/>
        <w:jc w:val="both"/>
        <w:rPr>
          <w:bCs/>
          <w:sz w:val="24"/>
          <w:szCs w:val="24"/>
        </w:rPr>
      </w:pPr>
      <w:r w:rsidRPr="0046385F">
        <w:rPr>
          <w:bCs/>
          <w:sz w:val="24"/>
          <w:szCs w:val="24"/>
        </w:rPr>
        <w:t>На всех отделениях МБОУ ДО «ДЮСШ» проводятся в той или иной форме спортивно-массовые, физкультурно-массовые мероприятия, посвященные Дню защитника Отечества, Первому полету человека в космос, Дню Победы, Дню народного единства, в которых принимают участие не только наши воспитанники, но и обучающиеся базовых общеобразовательных школ.</w:t>
      </w:r>
    </w:p>
    <w:p w:rsidR="00C847D2" w:rsidRPr="0046385F" w:rsidRDefault="00C847D2" w:rsidP="00C847D2">
      <w:pPr>
        <w:pStyle w:val="a3"/>
        <w:ind w:left="284" w:firstLine="567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B3A5F" w:rsidRPr="0046385F" w:rsidRDefault="00AB3F33" w:rsidP="008211A5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46385F">
        <w:rPr>
          <w:rFonts w:ascii="Liberation Serif" w:hAnsi="Liberation Serif" w:cs="Liberation Serif"/>
          <w:b/>
          <w:sz w:val="24"/>
          <w:szCs w:val="24"/>
        </w:rPr>
        <w:t xml:space="preserve">3.5. Повышение </w:t>
      </w:r>
      <w:r w:rsidR="00BB3A5F" w:rsidRPr="0046385F">
        <w:rPr>
          <w:rFonts w:ascii="Liberation Serif" w:hAnsi="Liberation Serif" w:cs="Liberation Serif"/>
          <w:b/>
          <w:sz w:val="24"/>
          <w:szCs w:val="24"/>
        </w:rPr>
        <w:t>квалификации</w:t>
      </w:r>
      <w:r w:rsidR="002E6B94">
        <w:rPr>
          <w:rFonts w:ascii="Liberation Serif" w:hAnsi="Liberation Serif" w:cs="Liberation Serif"/>
          <w:sz w:val="24"/>
          <w:szCs w:val="24"/>
        </w:rPr>
        <w:t xml:space="preserve"> </w:t>
      </w:r>
      <w:r w:rsidR="002E6B94" w:rsidRPr="002E6B94">
        <w:rPr>
          <w:rFonts w:ascii="Liberation Serif" w:hAnsi="Liberation Serif" w:cs="Liberation Serif"/>
          <w:b/>
          <w:sz w:val="24"/>
          <w:szCs w:val="24"/>
        </w:rPr>
        <w:t>физкультурных кадров:</w:t>
      </w:r>
      <w:r w:rsidR="0040715D">
        <w:rPr>
          <w:rFonts w:ascii="Liberation Serif" w:hAnsi="Liberation Serif" w:cs="Liberation Serif"/>
          <w:b/>
          <w:sz w:val="24"/>
          <w:szCs w:val="24"/>
        </w:rPr>
        <w:t xml:space="preserve"> Приложение №3</w:t>
      </w:r>
    </w:p>
    <w:p w:rsidR="00A9222C" w:rsidRPr="0046385F" w:rsidRDefault="00A9222C" w:rsidP="008211A5">
      <w:pPr>
        <w:pStyle w:val="a3"/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</w:p>
    <w:p w:rsidR="00BB3A5F" w:rsidRPr="0046385F" w:rsidRDefault="002E6B94" w:rsidP="008211A5">
      <w:pPr>
        <w:pStyle w:val="a3"/>
        <w:tabs>
          <w:tab w:val="num" w:pos="360"/>
        </w:tabs>
        <w:ind w:left="360" w:firstLine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3.6</w:t>
      </w:r>
      <w:r w:rsidR="00BB3A5F" w:rsidRPr="0046385F">
        <w:rPr>
          <w:rFonts w:ascii="Liberation Serif" w:hAnsi="Liberation Serif" w:cs="Liberation Serif"/>
          <w:b/>
          <w:sz w:val="24"/>
          <w:szCs w:val="24"/>
        </w:rPr>
        <w:t>. Проведение работы по профилактике правонарушений</w:t>
      </w:r>
      <w:r w:rsidR="00BB3A5F" w:rsidRPr="0046385F">
        <w:rPr>
          <w:rFonts w:ascii="Liberation Serif" w:hAnsi="Liberation Serif" w:cs="Liberation Serif"/>
          <w:sz w:val="24"/>
          <w:szCs w:val="24"/>
        </w:rPr>
        <w:t xml:space="preserve"> несовершеннолетних (количество занимающихся состоящих на учете в ПДН и групп риска, детей сирот и малообеспеченных семей);</w:t>
      </w:r>
    </w:p>
    <w:p w:rsidR="00A9222C" w:rsidRPr="0046385F" w:rsidRDefault="00A9222C" w:rsidP="00BF3F95">
      <w:pPr>
        <w:pStyle w:val="a3"/>
        <w:tabs>
          <w:tab w:val="num" w:pos="360"/>
          <w:tab w:val="num" w:pos="426"/>
        </w:tabs>
        <w:ind w:left="426" w:firstLine="425"/>
        <w:jc w:val="both"/>
        <w:rPr>
          <w:sz w:val="24"/>
        </w:rPr>
      </w:pPr>
      <w:r w:rsidRPr="0046385F">
        <w:rPr>
          <w:sz w:val="24"/>
        </w:rPr>
        <w:t xml:space="preserve">Администрация и педагогические работники МБОУДО "ДЮСШ" в своей работе ориентируются на здоровьесберегающие технологии и, в целом, ведение ЗОЖ. В 2019/20 уч/году в школе обучается 140 детей (в прошлом учебном году 154 человека), подпадающих под различные категории определения "дети, находящиеся в трудной жизненной ситуации". Это составляет 29% от всего </w:t>
      </w:r>
      <w:r w:rsidRPr="0046385F">
        <w:rPr>
          <w:sz w:val="24"/>
        </w:rPr>
        <w:lastRenderedPageBreak/>
        <w:t xml:space="preserve">контингента обучающихся. Однако на учете в ПДН на сегодняшний день не стоит ни одного, а это уже само за себя говорит, -  работа по профилактике правонарушений ведется на высоком уровне. Оказывается, нет необходимости тренерам-преподавателям проводить какие-то мероприятия специальной направленности, достаточно создавать на учебно-тренировочных занятиях такую атмосферу, которая сама по себе исключает из жизни ребенка тягу к девиантному  поведению. </w:t>
      </w:r>
    </w:p>
    <w:p w:rsidR="00A9222C" w:rsidRPr="0046385F" w:rsidRDefault="00A9222C" w:rsidP="00BF3F95">
      <w:pPr>
        <w:pStyle w:val="a3"/>
        <w:tabs>
          <w:tab w:val="num" w:pos="360"/>
          <w:tab w:val="num" w:pos="426"/>
        </w:tabs>
        <w:ind w:left="426" w:firstLine="425"/>
        <w:jc w:val="both"/>
        <w:rPr>
          <w:i/>
          <w:sz w:val="24"/>
          <w:szCs w:val="24"/>
        </w:rPr>
      </w:pPr>
      <w:r w:rsidRPr="0046385F">
        <w:rPr>
          <w:sz w:val="24"/>
        </w:rPr>
        <w:t xml:space="preserve">В основном в </w:t>
      </w:r>
      <w:r w:rsidRPr="0046385F">
        <w:rPr>
          <w:sz w:val="24"/>
          <w:szCs w:val="24"/>
        </w:rPr>
        <w:t xml:space="preserve"> работе с несовершеннолетними, находящимися в трудной жизненной ситуации</w:t>
      </w:r>
      <w:r w:rsidRPr="0046385F">
        <w:rPr>
          <w:sz w:val="24"/>
        </w:rPr>
        <w:t xml:space="preserve"> приходится сталкиваться с трудностями, которые возникают в результате недостаточной материальной обеспеченностью семей, - не всегда в полной мере полноценное питание, нед</w:t>
      </w:r>
      <w:r w:rsidR="00D021CA" w:rsidRPr="0046385F">
        <w:rPr>
          <w:sz w:val="24"/>
        </w:rPr>
        <w:t>остаток спортивной одежды и т.п.</w:t>
      </w:r>
    </w:p>
    <w:p w:rsidR="00A9222C" w:rsidRPr="0046385F" w:rsidRDefault="00A9222C" w:rsidP="00BF3F95">
      <w:pPr>
        <w:pStyle w:val="a3"/>
        <w:tabs>
          <w:tab w:val="num" w:pos="360"/>
        </w:tabs>
        <w:ind w:left="426" w:firstLine="0"/>
        <w:jc w:val="both"/>
        <w:rPr>
          <w:rFonts w:ascii="Liberation Serif" w:hAnsi="Liberation Serif" w:cs="Liberation Serif"/>
          <w:sz w:val="24"/>
          <w:szCs w:val="24"/>
        </w:rPr>
      </w:pPr>
    </w:p>
    <w:p w:rsidR="008211A5" w:rsidRPr="0046385F" w:rsidRDefault="000C12BF" w:rsidP="00D27198">
      <w:pPr>
        <w:shd w:val="clear" w:color="auto" w:fill="FFFFFF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     3.7</w:t>
      </w:r>
      <w:r w:rsidR="00CA583E" w:rsidRPr="0046385F">
        <w:rPr>
          <w:rFonts w:ascii="Liberation Serif" w:hAnsi="Liberation Serif" w:cs="Liberation Serif"/>
          <w:b/>
          <w:sz w:val="24"/>
          <w:szCs w:val="24"/>
        </w:rPr>
        <w:t>. Организация медицинского сопровождения лиц, проходящих спо</w:t>
      </w:r>
      <w:r w:rsidR="003443AF" w:rsidRPr="0046385F">
        <w:rPr>
          <w:rFonts w:ascii="Liberation Serif" w:hAnsi="Liberation Serif" w:cs="Liberation Serif"/>
          <w:b/>
          <w:sz w:val="24"/>
          <w:szCs w:val="24"/>
        </w:rPr>
        <w:t xml:space="preserve">ртивную подготовку в учреждении </w:t>
      </w:r>
      <w:r w:rsidR="003443AF" w:rsidRPr="0046385F">
        <w:rPr>
          <w:rFonts w:ascii="Liberation Serif" w:hAnsi="Liberation Serif" w:cs="Liberation Serif"/>
          <w:sz w:val="24"/>
          <w:szCs w:val="24"/>
        </w:rPr>
        <w:t xml:space="preserve">(закрепление лиц, проходящих спортивную подготовку за </w:t>
      </w:r>
      <w:r w:rsidR="00D27198" w:rsidRPr="0046385F">
        <w:rPr>
          <w:rFonts w:ascii="Liberation Serif" w:hAnsi="Liberation Serif" w:cs="Liberation Serif"/>
          <w:sz w:val="24"/>
          <w:szCs w:val="24"/>
        </w:rPr>
        <w:t>учреждениями здравоохранения в целях прохождения углубленного медицинского обследования (УМО) в соответствии с приказом Министерства здравоохранения Свердловской области от 28.11.2018 №2110-п «</w:t>
      </w:r>
      <w:r w:rsidR="00D27198" w:rsidRPr="0046385F">
        <w:rPr>
          <w:rFonts w:ascii="Liberation Serif" w:hAnsi="Liberation Serif" w:cs="Liberation Serif"/>
          <w:bCs/>
          <w:sz w:val="24"/>
          <w:szCs w:val="24"/>
        </w:rPr>
        <w:t>Об утверждении порядка оказания медицинской помощи детям, занимающимся физической культурой и спортом, на территории Свердловской области»). Указать проблемы.</w:t>
      </w:r>
    </w:p>
    <w:p w:rsidR="00E31BEE" w:rsidRPr="0046385F" w:rsidRDefault="00E31BEE" w:rsidP="00C847D2">
      <w:pPr>
        <w:pStyle w:val="a3"/>
        <w:tabs>
          <w:tab w:val="num" w:pos="0"/>
        </w:tabs>
        <w:ind w:left="0" w:firstLine="426"/>
        <w:jc w:val="both"/>
        <w:rPr>
          <w:sz w:val="24"/>
          <w:szCs w:val="24"/>
        </w:rPr>
      </w:pPr>
      <w:r w:rsidRPr="0046385F">
        <w:rPr>
          <w:sz w:val="24"/>
          <w:szCs w:val="24"/>
        </w:rPr>
        <w:t xml:space="preserve">Медицинское сопровождение образовательной деятельности осуществляется по Договору от 01.09.2015 г. "О взаимном сотрудничестве, безвозмездном пользовании помещений медицинского кабинета" с </w:t>
      </w:r>
      <w:r w:rsidRPr="0046385F">
        <w:rPr>
          <w:sz w:val="24"/>
          <w:szCs w:val="24"/>
          <w:shd w:val="clear" w:color="auto" w:fill="FFFFFF"/>
        </w:rPr>
        <w:t> ГБУЗ СО «</w:t>
      </w:r>
      <w:r w:rsidRPr="0046385F">
        <w:rPr>
          <w:rStyle w:val="ab"/>
          <w:bCs/>
          <w:sz w:val="24"/>
          <w:szCs w:val="24"/>
          <w:shd w:val="clear" w:color="auto" w:fill="FFFFFF"/>
        </w:rPr>
        <w:t>Тугулымская ЦРБ</w:t>
      </w:r>
      <w:r w:rsidRPr="0046385F">
        <w:rPr>
          <w:sz w:val="24"/>
          <w:szCs w:val="24"/>
          <w:shd w:val="clear" w:color="auto" w:fill="FFFFFF"/>
        </w:rPr>
        <w:t>»</w:t>
      </w:r>
    </w:p>
    <w:p w:rsidR="00FD0204" w:rsidRPr="0046385F" w:rsidRDefault="00FD0204" w:rsidP="00FD0204">
      <w:pPr>
        <w:shd w:val="clear" w:color="auto" w:fill="FFFFFF"/>
        <w:ind w:firstLine="284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080C26" w:rsidRPr="0046385F" w:rsidRDefault="008211A5" w:rsidP="00D62191">
      <w:pPr>
        <w:pStyle w:val="a3"/>
        <w:tabs>
          <w:tab w:val="num" w:pos="284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46385F">
        <w:rPr>
          <w:rFonts w:ascii="Liberation Serif" w:hAnsi="Liberation Serif" w:cs="Liberation Serif"/>
          <w:sz w:val="24"/>
          <w:szCs w:val="24"/>
        </w:rPr>
        <w:tab/>
      </w:r>
    </w:p>
    <w:p w:rsidR="00A87D50" w:rsidRPr="0046385F" w:rsidRDefault="00006339" w:rsidP="00006339">
      <w:pPr>
        <w:pStyle w:val="a3"/>
        <w:ind w:left="0" w:firstLine="426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6385F">
        <w:rPr>
          <w:rFonts w:ascii="Liberation Serif" w:hAnsi="Liberation Serif" w:cs="Liberation Serif"/>
          <w:b/>
          <w:sz w:val="24"/>
          <w:szCs w:val="24"/>
        </w:rPr>
        <w:t>4</w:t>
      </w:r>
      <w:r w:rsidR="00DF17A7" w:rsidRPr="0046385F">
        <w:rPr>
          <w:rFonts w:ascii="Liberation Serif" w:hAnsi="Liberation Serif" w:cs="Liberation Serif"/>
          <w:b/>
          <w:sz w:val="24"/>
          <w:szCs w:val="24"/>
        </w:rPr>
        <w:t>.</w:t>
      </w:r>
      <w:r w:rsidR="00BB3A5F" w:rsidRPr="0046385F">
        <w:rPr>
          <w:rFonts w:ascii="Liberation Serif" w:hAnsi="Liberation Serif" w:cs="Liberation Serif"/>
          <w:b/>
          <w:sz w:val="24"/>
          <w:szCs w:val="24"/>
        </w:rPr>
        <w:t>Выводы и предло</w:t>
      </w:r>
      <w:r w:rsidRPr="0046385F">
        <w:rPr>
          <w:rFonts w:ascii="Liberation Serif" w:hAnsi="Liberation Serif" w:cs="Liberation Serif"/>
          <w:b/>
          <w:sz w:val="24"/>
          <w:szCs w:val="24"/>
        </w:rPr>
        <w:t>жения по работе спортивных школ</w:t>
      </w:r>
    </w:p>
    <w:p w:rsidR="00C95B06" w:rsidRPr="0046385F" w:rsidRDefault="00A87D50" w:rsidP="00006339">
      <w:pPr>
        <w:pStyle w:val="a3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46385F">
        <w:rPr>
          <w:rFonts w:ascii="Liberation Serif" w:hAnsi="Liberation Serif" w:cs="Liberation Serif"/>
          <w:sz w:val="24"/>
          <w:szCs w:val="24"/>
        </w:rPr>
        <w:t>Принимая во внимание то, что МБОУ ДО «ДЮСШ» осуществляет свою деятельность в основном  в сельской местности и практически лишена финансирования на приобретение спортивного инвентаря и оборудования, следует признать ее работу как проводящуюся на достаточно высоком уровне</w:t>
      </w:r>
      <w:r w:rsidR="00C95B06" w:rsidRPr="0046385F">
        <w:rPr>
          <w:rFonts w:ascii="Liberation Serif" w:hAnsi="Liberation Serif" w:cs="Liberation Serif"/>
          <w:sz w:val="24"/>
          <w:szCs w:val="24"/>
        </w:rPr>
        <w:t>.</w:t>
      </w:r>
    </w:p>
    <w:p w:rsidR="00BB3A5F" w:rsidRPr="0046385F" w:rsidRDefault="00D80D88" w:rsidP="00006339">
      <w:pPr>
        <w:pStyle w:val="a3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46385F">
        <w:rPr>
          <w:rFonts w:ascii="Liberation Serif" w:hAnsi="Liberation Serif" w:cs="Liberation Serif"/>
          <w:sz w:val="24"/>
          <w:szCs w:val="24"/>
        </w:rPr>
        <w:t>Предложени</w:t>
      </w:r>
      <w:r w:rsidR="00BF3F95" w:rsidRPr="0046385F">
        <w:rPr>
          <w:rFonts w:ascii="Liberation Serif" w:hAnsi="Liberation Serif" w:cs="Liberation Serif"/>
          <w:sz w:val="24"/>
          <w:szCs w:val="24"/>
        </w:rPr>
        <w:t>е</w:t>
      </w:r>
      <w:r w:rsidRPr="0046385F">
        <w:rPr>
          <w:rFonts w:ascii="Liberation Serif" w:hAnsi="Liberation Serif" w:cs="Liberation Serif"/>
          <w:sz w:val="24"/>
          <w:szCs w:val="24"/>
        </w:rPr>
        <w:t xml:space="preserve">: за последнее время заметно увеличилось количество и многообразие </w:t>
      </w:r>
      <w:r w:rsidR="00873793" w:rsidRPr="0046385F">
        <w:rPr>
          <w:rFonts w:ascii="Liberation Serif" w:hAnsi="Liberation Serif" w:cs="Liberation Serif"/>
          <w:sz w:val="24"/>
          <w:szCs w:val="24"/>
        </w:rPr>
        <w:t xml:space="preserve">мониторинговых обследований учреждений дополнительного образования, проводящихся, в том числе, с привлечением родителей обучающихся к опросам. Думаем, было бы рациональным, прежде всего провести мониторинг обеспеченности этих учреждений необходимым снаряжением, инвентарем, оборудованием, отреагировать на результаты опросов должным образом, и уже в последствии исследовать </w:t>
      </w:r>
      <w:r w:rsidR="005032FA" w:rsidRPr="0046385F">
        <w:rPr>
          <w:rFonts w:ascii="Liberation Serif" w:hAnsi="Liberation Serif" w:cs="Liberation Serif"/>
          <w:sz w:val="24"/>
          <w:szCs w:val="24"/>
        </w:rPr>
        <w:t>состояние дополнительного образования в тех направлениях (и по тем параметрам) в которых эти исследования проводятся в настоящее время</w:t>
      </w:r>
      <w:r w:rsidR="00006339" w:rsidRPr="0046385F">
        <w:rPr>
          <w:rFonts w:ascii="Liberation Serif" w:hAnsi="Liberation Serif" w:cs="Liberation Serif"/>
          <w:sz w:val="24"/>
          <w:szCs w:val="24"/>
        </w:rPr>
        <w:t>;</w:t>
      </w:r>
    </w:p>
    <w:p w:rsidR="00AE5BA2" w:rsidRPr="0046385F" w:rsidRDefault="00AE5BA2" w:rsidP="008211A5">
      <w:pPr>
        <w:pStyle w:val="a3"/>
        <w:tabs>
          <w:tab w:val="num" w:pos="851"/>
        </w:tabs>
        <w:ind w:left="360" w:firstLine="491"/>
        <w:jc w:val="both"/>
        <w:rPr>
          <w:rFonts w:ascii="Liberation Serif" w:hAnsi="Liberation Serif" w:cs="Liberation Serif"/>
          <w:sz w:val="24"/>
          <w:szCs w:val="24"/>
        </w:rPr>
      </w:pPr>
    </w:p>
    <w:p w:rsidR="00AE5BA2" w:rsidRPr="0046385F" w:rsidRDefault="00AE5BA2" w:rsidP="008211A5">
      <w:pPr>
        <w:pStyle w:val="a3"/>
        <w:tabs>
          <w:tab w:val="num" w:pos="851"/>
        </w:tabs>
        <w:ind w:left="360" w:firstLine="491"/>
        <w:jc w:val="both"/>
        <w:rPr>
          <w:rFonts w:ascii="Liberation Serif" w:hAnsi="Liberation Serif" w:cs="Liberation Serif"/>
          <w:sz w:val="24"/>
          <w:szCs w:val="24"/>
        </w:rPr>
      </w:pPr>
    </w:p>
    <w:p w:rsidR="00712191" w:rsidRPr="0046385F" w:rsidRDefault="00DA435B" w:rsidP="008211A5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Директор МБОУДО «ДЮСШ»</w:t>
      </w:r>
      <w:r w:rsidR="00BB3A5F" w:rsidRPr="0046385F">
        <w:rPr>
          <w:rFonts w:ascii="Liberation Serif" w:hAnsi="Liberation Serif" w:cs="Liberation Serif"/>
          <w:sz w:val="24"/>
          <w:szCs w:val="24"/>
        </w:rPr>
        <w:tab/>
      </w:r>
      <w:r w:rsidR="00712191" w:rsidRPr="0046385F">
        <w:rPr>
          <w:rFonts w:ascii="Liberation Serif" w:hAnsi="Liberation Serif" w:cs="Liberation Serif"/>
          <w:sz w:val="24"/>
          <w:szCs w:val="24"/>
        </w:rPr>
        <w:tab/>
      </w:r>
      <w:r w:rsidR="00F819DC" w:rsidRPr="0046385F">
        <w:rPr>
          <w:rFonts w:ascii="Liberation Serif" w:hAnsi="Liberation Serif" w:cs="Liberation Serif"/>
          <w:sz w:val="24"/>
          <w:szCs w:val="24"/>
        </w:rPr>
        <w:t>Самойлов Александр Геннадьевич</w:t>
      </w:r>
      <w:r w:rsidR="00712191" w:rsidRPr="0046385F">
        <w:rPr>
          <w:rFonts w:ascii="Liberation Serif" w:hAnsi="Liberation Serif" w:cs="Liberation Serif"/>
          <w:sz w:val="24"/>
          <w:szCs w:val="24"/>
        </w:rPr>
        <w:tab/>
      </w:r>
      <w:r w:rsidR="00F46EF6" w:rsidRPr="0046385F">
        <w:rPr>
          <w:rFonts w:ascii="Liberation Serif" w:hAnsi="Liberation Serif" w:cs="Liberation Serif"/>
          <w:sz w:val="24"/>
          <w:szCs w:val="24"/>
        </w:rPr>
        <w:tab/>
      </w:r>
      <w:r w:rsidR="00F46EF6" w:rsidRPr="0046385F">
        <w:rPr>
          <w:rFonts w:ascii="Liberation Serif" w:hAnsi="Liberation Serif" w:cs="Liberation Serif"/>
          <w:sz w:val="24"/>
          <w:szCs w:val="24"/>
        </w:rPr>
        <w:tab/>
      </w:r>
      <w:r w:rsidR="00F46EF6" w:rsidRPr="0046385F">
        <w:rPr>
          <w:rFonts w:ascii="Liberation Serif" w:hAnsi="Liberation Serif" w:cs="Liberation Serif"/>
          <w:sz w:val="24"/>
          <w:szCs w:val="24"/>
        </w:rPr>
        <w:tab/>
      </w:r>
    </w:p>
    <w:p w:rsidR="00AE5BA2" w:rsidRPr="0046385F" w:rsidRDefault="00AE5BA2" w:rsidP="008211A5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</w:p>
    <w:p w:rsidR="00AE5BA2" w:rsidRPr="0046385F" w:rsidRDefault="00AE5BA2" w:rsidP="008211A5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</w:p>
    <w:p w:rsidR="00AE5BA2" w:rsidRPr="0046385F" w:rsidRDefault="00AE5BA2" w:rsidP="008211A5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</w:p>
    <w:p w:rsidR="00BB3A5F" w:rsidRPr="0046385F" w:rsidRDefault="00BB3A5F" w:rsidP="008211A5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  <w:r w:rsidRPr="0046385F">
        <w:rPr>
          <w:rFonts w:ascii="Liberation Serif" w:hAnsi="Liberation Serif" w:cs="Liberation Serif"/>
          <w:sz w:val="24"/>
          <w:szCs w:val="24"/>
        </w:rPr>
        <w:t xml:space="preserve">Исполнитель </w:t>
      </w:r>
      <w:r w:rsidR="00FD04F6" w:rsidRPr="0046385F">
        <w:rPr>
          <w:rFonts w:ascii="Liberation Serif" w:hAnsi="Liberation Serif" w:cs="Liberation Serif"/>
          <w:sz w:val="24"/>
          <w:szCs w:val="24"/>
        </w:rPr>
        <w:t>(ФИО, контактный телефон)</w:t>
      </w:r>
      <w:r w:rsidR="00F819DC" w:rsidRPr="0046385F">
        <w:rPr>
          <w:rFonts w:ascii="Liberation Serif" w:hAnsi="Liberation Serif" w:cs="Liberation Serif"/>
          <w:sz w:val="24"/>
          <w:szCs w:val="24"/>
        </w:rPr>
        <w:t xml:space="preserve"> Кокшаров Николай Федорович, +79221164642</w:t>
      </w:r>
    </w:p>
    <w:p w:rsidR="00BB3A5F" w:rsidRPr="0046385F" w:rsidRDefault="00BB3A5F" w:rsidP="008211A5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</w:p>
    <w:p w:rsidR="002F70D4" w:rsidRPr="0046385F" w:rsidRDefault="0017295F" w:rsidP="008870D2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6385F">
        <w:rPr>
          <w:rFonts w:ascii="Liberation Serif" w:hAnsi="Liberation Serif" w:cs="Liberation Serif"/>
          <w:sz w:val="24"/>
          <w:szCs w:val="24"/>
        </w:rPr>
        <w:t xml:space="preserve">Дата </w:t>
      </w:r>
      <w:r w:rsidR="000C12BF">
        <w:rPr>
          <w:rFonts w:ascii="Liberation Serif" w:hAnsi="Liberation Serif" w:cs="Liberation Serif"/>
          <w:sz w:val="24"/>
          <w:szCs w:val="24"/>
        </w:rPr>
        <w:t>10.01.2020</w:t>
      </w:r>
      <w:r w:rsidR="00F819DC" w:rsidRPr="0046385F">
        <w:rPr>
          <w:rFonts w:ascii="Liberation Serif" w:hAnsi="Liberation Serif" w:cs="Liberation Serif"/>
          <w:sz w:val="24"/>
          <w:szCs w:val="24"/>
        </w:rPr>
        <w:t>.</w:t>
      </w:r>
      <w:r w:rsidR="00BB3A5F" w:rsidRPr="0046385F">
        <w:rPr>
          <w:rFonts w:ascii="Liberation Serif" w:hAnsi="Liberation Serif" w:cs="Liberation Serif"/>
          <w:sz w:val="24"/>
          <w:szCs w:val="24"/>
        </w:rPr>
        <w:tab/>
      </w:r>
    </w:p>
    <w:sectPr w:rsidR="002F70D4" w:rsidRPr="0046385F" w:rsidSect="003812FA">
      <w:headerReference w:type="default" r:id="rId9"/>
      <w:pgSz w:w="16838" w:h="11906" w:orient="landscape"/>
      <w:pgMar w:top="567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FC5" w:rsidRDefault="00413FC5" w:rsidP="00766AD3">
      <w:r>
        <w:separator/>
      </w:r>
    </w:p>
  </w:endnote>
  <w:endnote w:type="continuationSeparator" w:id="1">
    <w:p w:rsidR="00413FC5" w:rsidRDefault="00413FC5" w:rsidP="00766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FC5" w:rsidRDefault="00413FC5" w:rsidP="00766AD3">
      <w:r>
        <w:separator/>
      </w:r>
    </w:p>
  </w:footnote>
  <w:footnote w:type="continuationSeparator" w:id="1">
    <w:p w:rsidR="00413FC5" w:rsidRDefault="00413FC5" w:rsidP="00766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2BF" w:rsidRPr="00766AD3" w:rsidRDefault="000C12BF" w:rsidP="00766AD3">
    <w:pPr>
      <w:pStyle w:val="a7"/>
      <w:jc w:val="center"/>
      <w:rPr>
        <w:rFonts w:ascii="Liberation Serif" w:hAnsi="Liberation Serif" w:cs="Liberation Serif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66DB"/>
    <w:multiLevelType w:val="multilevel"/>
    <w:tmpl w:val="D8303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291C5DA0"/>
    <w:multiLevelType w:val="hybridMultilevel"/>
    <w:tmpl w:val="8F9E3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55D"/>
    <w:rsid w:val="00006339"/>
    <w:rsid w:val="00065253"/>
    <w:rsid w:val="00080C26"/>
    <w:rsid w:val="0008486D"/>
    <w:rsid w:val="00084FB6"/>
    <w:rsid w:val="00095F74"/>
    <w:rsid w:val="000A3524"/>
    <w:rsid w:val="000C12BF"/>
    <w:rsid w:val="000C5651"/>
    <w:rsid w:val="000C57C8"/>
    <w:rsid w:val="000D16D9"/>
    <w:rsid w:val="000F4B7F"/>
    <w:rsid w:val="000F7715"/>
    <w:rsid w:val="00102622"/>
    <w:rsid w:val="001101EC"/>
    <w:rsid w:val="0012218E"/>
    <w:rsid w:val="00140624"/>
    <w:rsid w:val="00151300"/>
    <w:rsid w:val="0016269D"/>
    <w:rsid w:val="0017056C"/>
    <w:rsid w:val="00171DAF"/>
    <w:rsid w:val="0017295F"/>
    <w:rsid w:val="00175F11"/>
    <w:rsid w:val="00176B56"/>
    <w:rsid w:val="001C4E8A"/>
    <w:rsid w:val="0021142B"/>
    <w:rsid w:val="0023185D"/>
    <w:rsid w:val="0023248C"/>
    <w:rsid w:val="00235E1A"/>
    <w:rsid w:val="002967FA"/>
    <w:rsid w:val="0029741A"/>
    <w:rsid w:val="002A6557"/>
    <w:rsid w:val="002D3352"/>
    <w:rsid w:val="002D6E49"/>
    <w:rsid w:val="002E2294"/>
    <w:rsid w:val="002E6B94"/>
    <w:rsid w:val="002F70D4"/>
    <w:rsid w:val="0030365A"/>
    <w:rsid w:val="00307788"/>
    <w:rsid w:val="0031685D"/>
    <w:rsid w:val="00320CD0"/>
    <w:rsid w:val="00323E00"/>
    <w:rsid w:val="003443AF"/>
    <w:rsid w:val="00350A54"/>
    <w:rsid w:val="00353905"/>
    <w:rsid w:val="003812FA"/>
    <w:rsid w:val="003C1904"/>
    <w:rsid w:val="003C219F"/>
    <w:rsid w:val="003D1E94"/>
    <w:rsid w:val="003D24B0"/>
    <w:rsid w:val="0040283B"/>
    <w:rsid w:val="0040625D"/>
    <w:rsid w:val="0040715D"/>
    <w:rsid w:val="00412DBE"/>
    <w:rsid w:val="00413FC5"/>
    <w:rsid w:val="004162AE"/>
    <w:rsid w:val="004172D8"/>
    <w:rsid w:val="00442841"/>
    <w:rsid w:val="00457551"/>
    <w:rsid w:val="00462261"/>
    <w:rsid w:val="0046385F"/>
    <w:rsid w:val="00486216"/>
    <w:rsid w:val="00491814"/>
    <w:rsid w:val="00491E99"/>
    <w:rsid w:val="004C6267"/>
    <w:rsid w:val="004E735F"/>
    <w:rsid w:val="005032FA"/>
    <w:rsid w:val="0052228F"/>
    <w:rsid w:val="0052355F"/>
    <w:rsid w:val="005303B8"/>
    <w:rsid w:val="00540669"/>
    <w:rsid w:val="00543E44"/>
    <w:rsid w:val="00553A64"/>
    <w:rsid w:val="0056452B"/>
    <w:rsid w:val="00573071"/>
    <w:rsid w:val="00593DD6"/>
    <w:rsid w:val="005A6E6A"/>
    <w:rsid w:val="005B637F"/>
    <w:rsid w:val="005E5052"/>
    <w:rsid w:val="005E7CC9"/>
    <w:rsid w:val="005F1093"/>
    <w:rsid w:val="005F4ADC"/>
    <w:rsid w:val="0060051B"/>
    <w:rsid w:val="00617BAB"/>
    <w:rsid w:val="00622051"/>
    <w:rsid w:val="0062691E"/>
    <w:rsid w:val="00656D48"/>
    <w:rsid w:val="00657E10"/>
    <w:rsid w:val="00680921"/>
    <w:rsid w:val="00684795"/>
    <w:rsid w:val="00686109"/>
    <w:rsid w:val="0069721C"/>
    <w:rsid w:val="006B0A9E"/>
    <w:rsid w:val="006B3485"/>
    <w:rsid w:val="006F455E"/>
    <w:rsid w:val="00705DE6"/>
    <w:rsid w:val="00711E40"/>
    <w:rsid w:val="00712191"/>
    <w:rsid w:val="00713D5A"/>
    <w:rsid w:val="007221AB"/>
    <w:rsid w:val="007257DE"/>
    <w:rsid w:val="00732DA6"/>
    <w:rsid w:val="0076609C"/>
    <w:rsid w:val="00766AD3"/>
    <w:rsid w:val="00774A09"/>
    <w:rsid w:val="00782FE8"/>
    <w:rsid w:val="00792DB4"/>
    <w:rsid w:val="007C6012"/>
    <w:rsid w:val="00800FD3"/>
    <w:rsid w:val="008014B6"/>
    <w:rsid w:val="0081402E"/>
    <w:rsid w:val="008211A5"/>
    <w:rsid w:val="0082194A"/>
    <w:rsid w:val="00823709"/>
    <w:rsid w:val="00831862"/>
    <w:rsid w:val="00850507"/>
    <w:rsid w:val="008705D3"/>
    <w:rsid w:val="00871D87"/>
    <w:rsid w:val="00873793"/>
    <w:rsid w:val="008763D7"/>
    <w:rsid w:val="008844D8"/>
    <w:rsid w:val="008870D2"/>
    <w:rsid w:val="00895500"/>
    <w:rsid w:val="008B2BEF"/>
    <w:rsid w:val="008C2128"/>
    <w:rsid w:val="008D133F"/>
    <w:rsid w:val="008D316D"/>
    <w:rsid w:val="008F5579"/>
    <w:rsid w:val="008F66FB"/>
    <w:rsid w:val="0090179D"/>
    <w:rsid w:val="009301D8"/>
    <w:rsid w:val="00943B4C"/>
    <w:rsid w:val="0094655D"/>
    <w:rsid w:val="0095448A"/>
    <w:rsid w:val="0096090E"/>
    <w:rsid w:val="00986ADC"/>
    <w:rsid w:val="00993C24"/>
    <w:rsid w:val="009A5C4C"/>
    <w:rsid w:val="009B0513"/>
    <w:rsid w:val="00A324DE"/>
    <w:rsid w:val="00A45E0B"/>
    <w:rsid w:val="00A468F3"/>
    <w:rsid w:val="00A62F52"/>
    <w:rsid w:val="00A72082"/>
    <w:rsid w:val="00A73AFE"/>
    <w:rsid w:val="00A85830"/>
    <w:rsid w:val="00A87D50"/>
    <w:rsid w:val="00A9222C"/>
    <w:rsid w:val="00A95EB1"/>
    <w:rsid w:val="00A97EA5"/>
    <w:rsid w:val="00AA4871"/>
    <w:rsid w:val="00AA5539"/>
    <w:rsid w:val="00AA5D38"/>
    <w:rsid w:val="00AB0D30"/>
    <w:rsid w:val="00AB2714"/>
    <w:rsid w:val="00AB3F33"/>
    <w:rsid w:val="00AB7162"/>
    <w:rsid w:val="00AC233F"/>
    <w:rsid w:val="00AD223D"/>
    <w:rsid w:val="00AE37BF"/>
    <w:rsid w:val="00AE5BA2"/>
    <w:rsid w:val="00B07921"/>
    <w:rsid w:val="00B31558"/>
    <w:rsid w:val="00B328F4"/>
    <w:rsid w:val="00B35896"/>
    <w:rsid w:val="00B6747D"/>
    <w:rsid w:val="00B84A9E"/>
    <w:rsid w:val="00B94C2F"/>
    <w:rsid w:val="00BA3CA6"/>
    <w:rsid w:val="00BB3A5F"/>
    <w:rsid w:val="00BC1C73"/>
    <w:rsid w:val="00BE2FBE"/>
    <w:rsid w:val="00BF1F51"/>
    <w:rsid w:val="00BF3F95"/>
    <w:rsid w:val="00C03502"/>
    <w:rsid w:val="00C06EBE"/>
    <w:rsid w:val="00C30137"/>
    <w:rsid w:val="00C3526B"/>
    <w:rsid w:val="00C41BE0"/>
    <w:rsid w:val="00C65032"/>
    <w:rsid w:val="00C72729"/>
    <w:rsid w:val="00C847D2"/>
    <w:rsid w:val="00C95B06"/>
    <w:rsid w:val="00CA1CD2"/>
    <w:rsid w:val="00CA2BA7"/>
    <w:rsid w:val="00CA583E"/>
    <w:rsid w:val="00CC6004"/>
    <w:rsid w:val="00CC61D7"/>
    <w:rsid w:val="00CE7A5A"/>
    <w:rsid w:val="00D021CA"/>
    <w:rsid w:val="00D13CB1"/>
    <w:rsid w:val="00D1793A"/>
    <w:rsid w:val="00D27198"/>
    <w:rsid w:val="00D275C0"/>
    <w:rsid w:val="00D3371B"/>
    <w:rsid w:val="00D362F3"/>
    <w:rsid w:val="00D45D16"/>
    <w:rsid w:val="00D61B8B"/>
    <w:rsid w:val="00D62191"/>
    <w:rsid w:val="00D64C21"/>
    <w:rsid w:val="00D80D88"/>
    <w:rsid w:val="00D94AEB"/>
    <w:rsid w:val="00DA333E"/>
    <w:rsid w:val="00DA435B"/>
    <w:rsid w:val="00DD02D2"/>
    <w:rsid w:val="00DF0887"/>
    <w:rsid w:val="00DF17A7"/>
    <w:rsid w:val="00E04161"/>
    <w:rsid w:val="00E07E8C"/>
    <w:rsid w:val="00E12798"/>
    <w:rsid w:val="00E224E7"/>
    <w:rsid w:val="00E267A9"/>
    <w:rsid w:val="00E31BEE"/>
    <w:rsid w:val="00E621A9"/>
    <w:rsid w:val="00E734DA"/>
    <w:rsid w:val="00E95D9D"/>
    <w:rsid w:val="00E969CE"/>
    <w:rsid w:val="00EA11CC"/>
    <w:rsid w:val="00EA671E"/>
    <w:rsid w:val="00EA6744"/>
    <w:rsid w:val="00ED22C2"/>
    <w:rsid w:val="00EF2566"/>
    <w:rsid w:val="00F011D4"/>
    <w:rsid w:val="00F07394"/>
    <w:rsid w:val="00F10DA6"/>
    <w:rsid w:val="00F34CA1"/>
    <w:rsid w:val="00F45FEF"/>
    <w:rsid w:val="00F46EF6"/>
    <w:rsid w:val="00F526AB"/>
    <w:rsid w:val="00F721E2"/>
    <w:rsid w:val="00F819DC"/>
    <w:rsid w:val="00F92775"/>
    <w:rsid w:val="00FC57CB"/>
    <w:rsid w:val="00FD0204"/>
    <w:rsid w:val="00FD04F6"/>
    <w:rsid w:val="00FD55EE"/>
    <w:rsid w:val="00FE7994"/>
    <w:rsid w:val="00FF6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BB3A5F"/>
    <w:pPr>
      <w:ind w:left="283" w:hanging="283"/>
    </w:pPr>
  </w:style>
  <w:style w:type="paragraph" w:styleId="a4">
    <w:name w:val="Body Text"/>
    <w:basedOn w:val="a"/>
    <w:link w:val="a5"/>
    <w:unhideWhenUsed/>
    <w:rsid w:val="00BB3A5F"/>
    <w:pPr>
      <w:jc w:val="center"/>
    </w:pPr>
    <w:rPr>
      <w:sz w:val="24"/>
    </w:rPr>
  </w:style>
  <w:style w:type="character" w:customStyle="1" w:styleId="a5">
    <w:name w:val="Основной текст Знак"/>
    <w:basedOn w:val="a0"/>
    <w:link w:val="a4"/>
    <w:rsid w:val="00BB3A5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823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271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71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66A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6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D02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D02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2"/>
    <w:link w:val="10"/>
    <w:qFormat/>
    <w:rsid w:val="00FD0204"/>
    <w:pPr>
      <w:tabs>
        <w:tab w:val="num" w:pos="426"/>
      </w:tabs>
      <w:spacing w:after="0" w:line="240" w:lineRule="auto"/>
      <w:ind w:left="709" w:firstLine="425"/>
      <w:jc w:val="both"/>
    </w:pPr>
    <w:rPr>
      <w:sz w:val="24"/>
      <w:szCs w:val="24"/>
    </w:rPr>
  </w:style>
  <w:style w:type="character" w:customStyle="1" w:styleId="10">
    <w:name w:val="Стиль1 Знак"/>
    <w:basedOn w:val="20"/>
    <w:link w:val="1"/>
    <w:rsid w:val="00FD0204"/>
    <w:rPr>
      <w:sz w:val="24"/>
      <w:szCs w:val="24"/>
    </w:rPr>
  </w:style>
  <w:style w:type="character" w:styleId="ab">
    <w:name w:val="Emphasis"/>
    <w:basedOn w:val="a0"/>
    <w:uiPriority w:val="20"/>
    <w:qFormat/>
    <w:rsid w:val="00E31BEE"/>
    <w:rPr>
      <w:i/>
      <w:iCs/>
    </w:rPr>
  </w:style>
  <w:style w:type="paragraph" w:styleId="ac">
    <w:name w:val="No Spacing"/>
    <w:uiPriority w:val="1"/>
    <w:qFormat/>
    <w:rsid w:val="00A9222C"/>
    <w:pPr>
      <w:spacing w:after="0" w:line="240" w:lineRule="auto"/>
    </w:pPr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A922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semiHidden/>
    <w:unhideWhenUsed/>
    <w:rsid w:val="0052355F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235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shtgo.uralschoo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4491E-0DD8-4AE5-B220-04CA7FFC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10</Pages>
  <Words>3142</Words>
  <Characters>17912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 Фёдорович</cp:lastModifiedBy>
  <cp:revision>13</cp:revision>
  <dcterms:created xsi:type="dcterms:W3CDTF">2019-12-25T09:36:00Z</dcterms:created>
  <dcterms:modified xsi:type="dcterms:W3CDTF">2020-01-10T08:38:00Z</dcterms:modified>
</cp:coreProperties>
</file>